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0764" w14:textId="77777777" w:rsidR="00B57EDB" w:rsidRPr="003960ED" w:rsidRDefault="00B57EDB" w:rsidP="006C2AD4">
      <w:pPr>
        <w:jc w:val="center"/>
        <w:rPr>
          <w:rFonts w:ascii="Century Gothic" w:hAnsi="Century Gothic"/>
          <w:sz w:val="36"/>
          <w:szCs w:val="36"/>
        </w:rPr>
      </w:pPr>
      <w:r w:rsidRPr="003960ED">
        <w:rPr>
          <w:rFonts w:ascii="Century Gothic" w:hAnsi="Century Gothic"/>
          <w:b/>
          <w:bCs/>
          <w:sz w:val="36"/>
          <w:szCs w:val="36"/>
        </w:rPr>
        <w:t xml:space="preserve">TIPS for </w:t>
      </w:r>
      <w:r w:rsidR="003960ED" w:rsidRPr="003960ED">
        <w:rPr>
          <w:rFonts w:ascii="Century Gothic" w:hAnsi="Century Gothic"/>
          <w:b/>
          <w:bCs/>
          <w:sz w:val="36"/>
          <w:szCs w:val="36"/>
        </w:rPr>
        <w:t>Using the 4 + 1 Questions</w:t>
      </w:r>
      <w:r w:rsidRPr="003960ED">
        <w:rPr>
          <w:rFonts w:ascii="Century Gothic" w:hAnsi="Century Gothic"/>
          <w:b/>
          <w:bCs/>
          <w:sz w:val="36"/>
          <w:szCs w:val="36"/>
        </w:rPr>
        <w:t>:</w:t>
      </w:r>
    </w:p>
    <w:p w14:paraId="6C274FA2" w14:textId="77777777" w:rsidR="00B57EDB" w:rsidRPr="00D449A3" w:rsidRDefault="00B57EDB">
      <w:pPr>
        <w:ind w:left="1080"/>
        <w:rPr>
          <w:rFonts w:ascii="Century Gothic" w:hAnsi="Century Gothic"/>
        </w:rPr>
      </w:pPr>
    </w:p>
    <w:p w14:paraId="3B26F58F" w14:textId="77777777" w:rsidR="00B57EDB" w:rsidRPr="003960ED" w:rsidRDefault="00B57EDB" w:rsidP="006F4B8D">
      <w:pPr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On separate pieces of paper (flip chart paper is preferred) write at the top the following:</w:t>
      </w:r>
    </w:p>
    <w:p w14:paraId="60A74497" w14:textId="77777777" w:rsidR="00B57EDB" w:rsidRPr="003960ED" w:rsidRDefault="00B57EDB">
      <w:pPr>
        <w:numPr>
          <w:ilvl w:val="1"/>
          <w:numId w:val="1"/>
        </w:numPr>
        <w:tabs>
          <w:tab w:val="clear" w:pos="1440"/>
          <w:tab w:val="num" w:pos="1260"/>
        </w:tabs>
        <w:ind w:left="1350" w:hanging="540"/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Things we have tried.</w:t>
      </w:r>
    </w:p>
    <w:p w14:paraId="0BFF464D" w14:textId="77777777" w:rsidR="00B57EDB" w:rsidRPr="003960ED" w:rsidRDefault="00B57EDB">
      <w:pPr>
        <w:numPr>
          <w:ilvl w:val="1"/>
          <w:numId w:val="1"/>
        </w:numPr>
        <w:tabs>
          <w:tab w:val="clear" w:pos="1440"/>
          <w:tab w:val="num" w:pos="1260"/>
        </w:tabs>
        <w:ind w:left="1350" w:hanging="540"/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Things we have learned.</w:t>
      </w:r>
    </w:p>
    <w:p w14:paraId="5B38AB99" w14:textId="77777777" w:rsidR="00B57EDB" w:rsidRPr="003960ED" w:rsidRDefault="00B57EDB">
      <w:pPr>
        <w:numPr>
          <w:ilvl w:val="1"/>
          <w:numId w:val="1"/>
        </w:numPr>
        <w:tabs>
          <w:tab w:val="clear" w:pos="1440"/>
          <w:tab w:val="num" w:pos="1260"/>
        </w:tabs>
        <w:ind w:left="1350" w:hanging="540"/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Things we are pleased about.</w:t>
      </w:r>
    </w:p>
    <w:p w14:paraId="281BEC31" w14:textId="77777777" w:rsidR="00B57EDB" w:rsidRPr="003960ED" w:rsidRDefault="00B57EDB">
      <w:pPr>
        <w:numPr>
          <w:ilvl w:val="1"/>
          <w:numId w:val="1"/>
        </w:numPr>
        <w:tabs>
          <w:tab w:val="clear" w:pos="1440"/>
          <w:tab w:val="num" w:pos="1260"/>
        </w:tabs>
        <w:ind w:left="1350" w:hanging="540"/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Things we are concerned about.</w:t>
      </w:r>
    </w:p>
    <w:p w14:paraId="5240E4F3" w14:textId="77777777" w:rsidR="00B57EDB" w:rsidRPr="003960ED" w:rsidRDefault="00B57EDB">
      <w:pPr>
        <w:ind w:left="360"/>
        <w:rPr>
          <w:rFonts w:ascii="Century Gothic" w:hAnsi="Century Gothic"/>
          <w:sz w:val="26"/>
          <w:szCs w:val="26"/>
        </w:rPr>
      </w:pPr>
    </w:p>
    <w:p w14:paraId="1E9C0D41" w14:textId="77777777" w:rsidR="00B57EDB" w:rsidRPr="003960ED" w:rsidRDefault="00B57EDB">
      <w:pPr>
        <w:tabs>
          <w:tab w:val="left" w:pos="810"/>
        </w:tabs>
        <w:ind w:firstLine="360"/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ab/>
        <w:t>Each sheet will look like the following:</w:t>
      </w:r>
    </w:p>
    <w:p w14:paraId="63B53B52" w14:textId="77777777" w:rsidR="00B57EDB" w:rsidRDefault="00B57EDB">
      <w:pPr>
        <w:tabs>
          <w:tab w:val="left" w:pos="810"/>
        </w:tabs>
        <w:ind w:firstLine="360"/>
        <w:rPr>
          <w:rFonts w:ascii="Century Gothic" w:hAnsi="Century Gothic"/>
          <w:sz w:val="28"/>
        </w:rPr>
      </w:pPr>
    </w:p>
    <w:p w14:paraId="3AB1A848" w14:textId="77777777" w:rsidR="00B57EDB" w:rsidRDefault="00600306">
      <w:pPr>
        <w:ind w:left="360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inline distT="0" distB="0" distL="0" distR="0" wp14:anchorId="0DD4726D" wp14:editId="19A1B120">
            <wp:extent cx="6667500" cy="2095500"/>
            <wp:effectExtent l="0" t="0" r="0" b="0"/>
            <wp:docPr id="1" name="Picture 1" descr="Four boxes serve as an example of what each sheet will look like in the 4+1 protocol. The prompts things we have tried, things we have learned, things we are pleased about, and things we are concerned about are written in each box in script font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ur boxes serve as an example of what each sheet will look like in the 4+1 protocol. The prompts things we have tried, things we have learned, things we are pleased about, and things we are concerned about are written in each box in script font. 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1B6C9" w14:textId="77777777" w:rsidR="00B57EDB" w:rsidRPr="008936E7" w:rsidRDefault="00B57EDB">
      <w:pPr>
        <w:rPr>
          <w:rFonts w:ascii="Century Gothic" w:hAnsi="Century Gothic"/>
          <w:sz w:val="28"/>
        </w:rPr>
      </w:pPr>
    </w:p>
    <w:p w14:paraId="0D1E14B0" w14:textId="77777777" w:rsidR="00B57EDB" w:rsidRPr="003960ED" w:rsidRDefault="005612F7" w:rsidP="002432A8">
      <w:pPr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Tape all sheets</w:t>
      </w:r>
      <w:r w:rsidR="00B57EDB" w:rsidRPr="003960ED">
        <w:rPr>
          <w:rFonts w:ascii="Century Gothic" w:hAnsi="Century Gothic"/>
          <w:sz w:val="26"/>
          <w:szCs w:val="26"/>
        </w:rPr>
        <w:t xml:space="preserve"> on the wall</w:t>
      </w:r>
      <w:r w:rsidRPr="003960ED">
        <w:rPr>
          <w:rFonts w:ascii="Century Gothic" w:hAnsi="Century Gothic"/>
          <w:sz w:val="26"/>
          <w:szCs w:val="26"/>
        </w:rPr>
        <w:t xml:space="preserve"> so that everyone can see each sheet</w:t>
      </w:r>
      <w:r w:rsidR="00B57EDB" w:rsidRPr="003960ED">
        <w:rPr>
          <w:rFonts w:ascii="Century Gothic" w:hAnsi="Century Gothic"/>
          <w:sz w:val="26"/>
          <w:szCs w:val="26"/>
        </w:rPr>
        <w:t xml:space="preserve">. </w:t>
      </w:r>
    </w:p>
    <w:p w14:paraId="560C6B58" w14:textId="77777777" w:rsidR="00F75A58" w:rsidRPr="003960ED" w:rsidRDefault="00F75A58" w:rsidP="00F75A58">
      <w:pPr>
        <w:ind w:left="360"/>
        <w:rPr>
          <w:rFonts w:ascii="Century Gothic" w:hAnsi="Century Gothic"/>
          <w:sz w:val="26"/>
          <w:szCs w:val="26"/>
        </w:rPr>
      </w:pPr>
    </w:p>
    <w:p w14:paraId="357EECC8" w14:textId="77777777" w:rsidR="00B57EDB" w:rsidRPr="003960ED" w:rsidRDefault="003960ED" w:rsidP="003960ED">
      <w:pPr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 xml:space="preserve">Everyone will choose a colored marker to write with. Each person will have a different colored marker to make it easy to identify the different perspectives of each person. OR have everyone use the same color if there is a sense that people would appreciate being anonymous. </w:t>
      </w:r>
    </w:p>
    <w:p w14:paraId="614E7804" w14:textId="77777777" w:rsidR="00B57EDB" w:rsidRPr="003960ED" w:rsidRDefault="00B57EDB">
      <w:pPr>
        <w:rPr>
          <w:rFonts w:ascii="Century Gothic" w:hAnsi="Century Gothic"/>
          <w:sz w:val="26"/>
          <w:szCs w:val="26"/>
        </w:rPr>
      </w:pPr>
    </w:p>
    <w:p w14:paraId="1A5F169C" w14:textId="77777777" w:rsidR="00B57EDB" w:rsidRPr="003960ED" w:rsidRDefault="005612F7">
      <w:pPr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Everyone</w:t>
      </w:r>
      <w:r w:rsidR="00B57EDB" w:rsidRPr="003960ED">
        <w:rPr>
          <w:rFonts w:ascii="Century Gothic" w:hAnsi="Century Gothic"/>
          <w:sz w:val="26"/>
          <w:szCs w:val="26"/>
        </w:rPr>
        <w:t xml:space="preserve"> will</w:t>
      </w:r>
      <w:r w:rsidRPr="003960ED">
        <w:rPr>
          <w:rFonts w:ascii="Century Gothic" w:hAnsi="Century Gothic"/>
          <w:sz w:val="26"/>
          <w:szCs w:val="26"/>
        </w:rPr>
        <w:t xml:space="preserve"> write on each paper answering the questions</w:t>
      </w:r>
      <w:r w:rsidR="00B57EDB" w:rsidRPr="003960ED">
        <w:rPr>
          <w:rFonts w:ascii="Century Gothic" w:hAnsi="Century Gothic"/>
          <w:sz w:val="26"/>
          <w:szCs w:val="26"/>
        </w:rPr>
        <w:t xml:space="preserve">: </w:t>
      </w:r>
    </w:p>
    <w:p w14:paraId="4CF31A64" w14:textId="77777777" w:rsidR="00F75A58" w:rsidRPr="003960ED" w:rsidRDefault="00F75A58">
      <w:pPr>
        <w:pStyle w:val="Heading2"/>
        <w:tabs>
          <w:tab w:val="clear" w:pos="1080"/>
          <w:tab w:val="left" w:pos="810"/>
          <w:tab w:val="left" w:pos="1260"/>
        </w:tabs>
        <w:ind w:left="810"/>
        <w:rPr>
          <w:sz w:val="26"/>
          <w:szCs w:val="26"/>
        </w:rPr>
      </w:pPr>
    </w:p>
    <w:p w14:paraId="25483F41" w14:textId="77777777" w:rsidR="00B57EDB" w:rsidRPr="003960ED" w:rsidRDefault="00B57EDB">
      <w:pPr>
        <w:pStyle w:val="Heading2"/>
        <w:tabs>
          <w:tab w:val="clear" w:pos="1080"/>
          <w:tab w:val="left" w:pos="810"/>
          <w:tab w:val="left" w:pos="1260"/>
        </w:tabs>
        <w:ind w:left="810"/>
        <w:rPr>
          <w:sz w:val="26"/>
          <w:szCs w:val="26"/>
        </w:rPr>
      </w:pPr>
      <w:r w:rsidRPr="003960ED">
        <w:rPr>
          <w:sz w:val="26"/>
          <w:szCs w:val="26"/>
        </w:rPr>
        <w:t>“Since we last got together…”</w:t>
      </w:r>
      <w:r w:rsidRPr="003960ED">
        <w:rPr>
          <w:sz w:val="26"/>
          <w:szCs w:val="26"/>
        </w:rPr>
        <w:tab/>
      </w:r>
    </w:p>
    <w:p w14:paraId="5FAF5AAE" w14:textId="77777777" w:rsidR="00B57EDB" w:rsidRPr="003960ED" w:rsidRDefault="00B57EDB">
      <w:pPr>
        <w:numPr>
          <w:ilvl w:val="1"/>
          <w:numId w:val="1"/>
        </w:numPr>
        <w:tabs>
          <w:tab w:val="clear" w:pos="1440"/>
          <w:tab w:val="left" w:pos="810"/>
          <w:tab w:val="left" w:pos="1260"/>
          <w:tab w:val="num" w:pos="2520"/>
        </w:tabs>
        <w:ind w:left="810" w:firstLine="0"/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Things we have tried.</w:t>
      </w:r>
    </w:p>
    <w:p w14:paraId="6536BCA5" w14:textId="77777777" w:rsidR="00B57EDB" w:rsidRPr="003960ED" w:rsidRDefault="00B57EDB">
      <w:pPr>
        <w:numPr>
          <w:ilvl w:val="1"/>
          <w:numId w:val="1"/>
        </w:numPr>
        <w:tabs>
          <w:tab w:val="clear" w:pos="1440"/>
          <w:tab w:val="left" w:pos="810"/>
          <w:tab w:val="left" w:pos="1260"/>
          <w:tab w:val="num" w:pos="2520"/>
        </w:tabs>
        <w:ind w:left="810" w:firstLine="0"/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Things we have learned.</w:t>
      </w:r>
    </w:p>
    <w:p w14:paraId="7FEFF44F" w14:textId="77777777" w:rsidR="00B57EDB" w:rsidRPr="003960ED" w:rsidRDefault="00B57EDB">
      <w:pPr>
        <w:numPr>
          <w:ilvl w:val="1"/>
          <w:numId w:val="1"/>
        </w:numPr>
        <w:tabs>
          <w:tab w:val="clear" w:pos="1440"/>
          <w:tab w:val="left" w:pos="810"/>
          <w:tab w:val="left" w:pos="1260"/>
          <w:tab w:val="num" w:pos="2520"/>
        </w:tabs>
        <w:ind w:left="810" w:firstLine="0"/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Things we are pleased about.</w:t>
      </w:r>
    </w:p>
    <w:p w14:paraId="337C69E5" w14:textId="77777777" w:rsidR="00B57EDB" w:rsidRPr="003960ED" w:rsidRDefault="00B57EDB">
      <w:pPr>
        <w:numPr>
          <w:ilvl w:val="1"/>
          <w:numId w:val="1"/>
        </w:numPr>
        <w:tabs>
          <w:tab w:val="clear" w:pos="1440"/>
          <w:tab w:val="left" w:pos="810"/>
          <w:tab w:val="left" w:pos="1260"/>
          <w:tab w:val="num" w:pos="2520"/>
        </w:tabs>
        <w:ind w:left="810" w:firstLine="0"/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Things we are concerned about.</w:t>
      </w:r>
    </w:p>
    <w:p w14:paraId="46F73EF2" w14:textId="77777777" w:rsidR="003960ED" w:rsidRDefault="003960ED" w:rsidP="009864B6">
      <w:pPr>
        <w:tabs>
          <w:tab w:val="left" w:pos="12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  <w:r>
        <w:rPr>
          <w:rFonts w:ascii="Century Gothic" w:hAnsi="Century Gothic"/>
          <w:sz w:val="28"/>
          <w:szCs w:val="28"/>
        </w:rPr>
        <w:br/>
      </w:r>
    </w:p>
    <w:p w14:paraId="1636B211" w14:textId="77777777" w:rsidR="003960ED" w:rsidRDefault="003960ED" w:rsidP="009864B6">
      <w:pPr>
        <w:tabs>
          <w:tab w:val="left" w:pos="1260"/>
        </w:tabs>
        <w:rPr>
          <w:rFonts w:ascii="Century Gothic" w:hAnsi="Century Gothic"/>
          <w:sz w:val="28"/>
          <w:szCs w:val="28"/>
        </w:rPr>
      </w:pPr>
    </w:p>
    <w:p w14:paraId="4B59FC15" w14:textId="77777777" w:rsidR="009864B6" w:rsidRPr="00410AFB" w:rsidRDefault="003960ED" w:rsidP="009864B6">
      <w:pPr>
        <w:tabs>
          <w:tab w:val="left" w:pos="12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</w:r>
    </w:p>
    <w:p w14:paraId="56289D86" w14:textId="77777777" w:rsidR="00B57EDB" w:rsidRPr="003960ED" w:rsidRDefault="00B57EDB">
      <w:pPr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lastRenderedPageBreak/>
        <w:t>Questions may also involve around things that are more specific like:</w:t>
      </w:r>
    </w:p>
    <w:p w14:paraId="6F300D18" w14:textId="77777777" w:rsidR="00B57EDB" w:rsidRPr="003960ED" w:rsidRDefault="00B57EDB">
      <w:pPr>
        <w:rPr>
          <w:rFonts w:ascii="Century Gothic" w:hAnsi="Century Gothic"/>
          <w:sz w:val="26"/>
          <w:szCs w:val="26"/>
        </w:rPr>
      </w:pPr>
    </w:p>
    <w:p w14:paraId="217355BF" w14:textId="77777777" w:rsidR="00B57EDB" w:rsidRPr="003960ED" w:rsidRDefault="003960ED">
      <w:pPr>
        <w:numPr>
          <w:ilvl w:val="1"/>
          <w:numId w:val="1"/>
        </w:numPr>
        <w:tabs>
          <w:tab w:val="clear" w:pos="1440"/>
          <w:tab w:val="num" w:pos="1170"/>
        </w:tabs>
        <w:ind w:left="117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“Regarding Sally</w:t>
      </w:r>
      <w:r w:rsidR="00B57EDB" w:rsidRPr="003960ED">
        <w:rPr>
          <w:rFonts w:ascii="Century Gothic" w:hAnsi="Century Gothic"/>
          <w:sz w:val="26"/>
          <w:szCs w:val="26"/>
        </w:rPr>
        <w:t>’s new health plan…”</w:t>
      </w:r>
    </w:p>
    <w:p w14:paraId="60AD35F5" w14:textId="77777777" w:rsidR="00B57EDB" w:rsidRPr="003960ED" w:rsidRDefault="003960ED">
      <w:pPr>
        <w:numPr>
          <w:ilvl w:val="1"/>
          <w:numId w:val="1"/>
        </w:numPr>
        <w:tabs>
          <w:tab w:val="clear" w:pos="1440"/>
          <w:tab w:val="num" w:pos="1170"/>
        </w:tabs>
        <w:ind w:left="117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“Jon’s</w:t>
      </w:r>
      <w:r w:rsidR="00B57EDB" w:rsidRPr="003960ED">
        <w:rPr>
          <w:rFonts w:ascii="Century Gothic" w:hAnsi="Century Gothic"/>
          <w:sz w:val="26"/>
          <w:szCs w:val="26"/>
        </w:rPr>
        <w:t xml:space="preserve"> experience with activities in the community…”</w:t>
      </w:r>
    </w:p>
    <w:p w14:paraId="6FFBF355" w14:textId="77777777" w:rsidR="00B57EDB" w:rsidRPr="003960ED" w:rsidRDefault="00B57EDB">
      <w:pPr>
        <w:numPr>
          <w:ilvl w:val="1"/>
          <w:numId w:val="1"/>
        </w:numPr>
        <w:tabs>
          <w:tab w:val="clear" w:pos="1440"/>
          <w:tab w:val="num" w:pos="1170"/>
        </w:tabs>
        <w:ind w:left="1170"/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“In learning to commun</w:t>
      </w:r>
      <w:r w:rsidR="003960ED">
        <w:rPr>
          <w:rFonts w:ascii="Century Gothic" w:hAnsi="Century Gothic"/>
          <w:sz w:val="26"/>
          <w:szCs w:val="26"/>
        </w:rPr>
        <w:t xml:space="preserve">icate better with </w:t>
      </w:r>
      <w:proofErr w:type="spellStart"/>
      <w:r w:rsidR="003960ED">
        <w:rPr>
          <w:rFonts w:ascii="Century Gothic" w:hAnsi="Century Gothic"/>
          <w:sz w:val="26"/>
          <w:szCs w:val="26"/>
        </w:rPr>
        <w:t>Angolina</w:t>
      </w:r>
      <w:proofErr w:type="spellEnd"/>
      <w:r w:rsidRPr="003960ED">
        <w:rPr>
          <w:rFonts w:ascii="Century Gothic" w:hAnsi="Century Gothic"/>
          <w:sz w:val="26"/>
          <w:szCs w:val="26"/>
        </w:rPr>
        <w:t>…”</w:t>
      </w:r>
    </w:p>
    <w:p w14:paraId="2FB30355" w14:textId="77777777" w:rsidR="00B57EDB" w:rsidRPr="003960ED" w:rsidRDefault="00B57EDB">
      <w:pPr>
        <w:ind w:left="810"/>
        <w:rPr>
          <w:rFonts w:ascii="Century Gothic" w:hAnsi="Century Gothic"/>
          <w:sz w:val="26"/>
          <w:szCs w:val="26"/>
        </w:rPr>
      </w:pPr>
    </w:p>
    <w:p w14:paraId="0193ACAC" w14:textId="77777777" w:rsidR="00B57EDB" w:rsidRPr="003960ED" w:rsidRDefault="00B57EDB">
      <w:pPr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TIPS or guidelines to share with group before people start writing their ideas on paper:</w:t>
      </w:r>
    </w:p>
    <w:p w14:paraId="1953FF54" w14:textId="77777777" w:rsidR="00B57EDB" w:rsidRPr="003960ED" w:rsidRDefault="00B57EDB">
      <w:pPr>
        <w:rPr>
          <w:rFonts w:ascii="Century Gothic" w:hAnsi="Century Gothic"/>
          <w:sz w:val="26"/>
          <w:szCs w:val="26"/>
        </w:rPr>
      </w:pPr>
    </w:p>
    <w:p w14:paraId="4676FFE0" w14:textId="77777777" w:rsidR="00B57EDB" w:rsidRPr="003960ED" w:rsidRDefault="00B57EDB">
      <w:pPr>
        <w:numPr>
          <w:ilvl w:val="1"/>
          <w:numId w:val="1"/>
        </w:numPr>
        <w:tabs>
          <w:tab w:val="clear" w:pos="1440"/>
          <w:tab w:val="num" w:pos="1350"/>
        </w:tabs>
        <w:ind w:left="1350" w:hanging="540"/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No talking or problem solving whe</w:t>
      </w:r>
      <w:r w:rsidR="003960ED" w:rsidRPr="003960ED">
        <w:rPr>
          <w:rFonts w:ascii="Century Gothic" w:hAnsi="Century Gothic"/>
          <w:sz w:val="26"/>
          <w:szCs w:val="26"/>
        </w:rPr>
        <w:t>n everyone is writing</w:t>
      </w:r>
      <w:r w:rsidRPr="003960ED">
        <w:rPr>
          <w:rFonts w:ascii="Century Gothic" w:hAnsi="Century Gothic"/>
          <w:sz w:val="26"/>
          <w:szCs w:val="26"/>
        </w:rPr>
        <w:t>.</w:t>
      </w:r>
    </w:p>
    <w:p w14:paraId="5E4308DB" w14:textId="77777777" w:rsidR="00B57EDB" w:rsidRPr="003960ED" w:rsidRDefault="00B57EDB">
      <w:pPr>
        <w:numPr>
          <w:ilvl w:val="1"/>
          <w:numId w:val="1"/>
        </w:numPr>
        <w:tabs>
          <w:tab w:val="clear" w:pos="1440"/>
          <w:tab w:val="num" w:pos="1350"/>
        </w:tabs>
        <w:ind w:left="1350" w:hanging="540"/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Everyone must be comfortable with writing; people must feel that spelling and grammar do not matter.</w:t>
      </w:r>
    </w:p>
    <w:p w14:paraId="4CB79EDC" w14:textId="77777777" w:rsidR="00B57EDB" w:rsidRPr="003960ED" w:rsidRDefault="00B57EDB">
      <w:pPr>
        <w:numPr>
          <w:ilvl w:val="1"/>
          <w:numId w:val="1"/>
        </w:numPr>
        <w:tabs>
          <w:tab w:val="clear" w:pos="1440"/>
          <w:tab w:val="num" w:pos="1350"/>
        </w:tabs>
        <w:ind w:left="1350" w:hanging="540"/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There are no “Stupid Questions/Answers”.</w:t>
      </w:r>
    </w:p>
    <w:p w14:paraId="3B564DF1" w14:textId="77777777" w:rsidR="00B57EDB" w:rsidRPr="003960ED" w:rsidRDefault="00B57EDB">
      <w:pPr>
        <w:numPr>
          <w:ilvl w:val="1"/>
          <w:numId w:val="1"/>
        </w:numPr>
        <w:tabs>
          <w:tab w:val="clear" w:pos="1440"/>
          <w:tab w:val="num" w:pos="1350"/>
        </w:tabs>
        <w:ind w:left="1350" w:hanging="540"/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 xml:space="preserve">Anyone that feels they cannot write should be supported by having someone write for them.  </w:t>
      </w:r>
    </w:p>
    <w:p w14:paraId="78F8DF3A" w14:textId="77777777" w:rsidR="00B57EDB" w:rsidRPr="003960ED" w:rsidRDefault="00B57EDB">
      <w:pPr>
        <w:numPr>
          <w:ilvl w:val="1"/>
          <w:numId w:val="1"/>
        </w:numPr>
        <w:tabs>
          <w:tab w:val="clear" w:pos="1440"/>
          <w:tab w:val="num" w:pos="1350"/>
        </w:tabs>
        <w:ind w:left="1350" w:hanging="540"/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If the person being supported is present, identif</w:t>
      </w:r>
      <w:r w:rsidR="003960ED" w:rsidRPr="003960ED">
        <w:rPr>
          <w:rFonts w:ascii="Century Gothic" w:hAnsi="Century Gothic"/>
          <w:sz w:val="26"/>
          <w:szCs w:val="26"/>
        </w:rPr>
        <w:t>y a person(s) to assist if needed</w:t>
      </w:r>
      <w:r w:rsidRPr="003960ED">
        <w:rPr>
          <w:rFonts w:ascii="Century Gothic" w:hAnsi="Century Gothic"/>
          <w:sz w:val="26"/>
          <w:szCs w:val="26"/>
        </w:rPr>
        <w:t xml:space="preserve">.  </w:t>
      </w:r>
    </w:p>
    <w:p w14:paraId="7E98BB9D" w14:textId="77777777" w:rsidR="00B57EDB" w:rsidRPr="003960ED" w:rsidRDefault="00B57EDB">
      <w:pPr>
        <w:ind w:left="360"/>
        <w:rPr>
          <w:rFonts w:ascii="Century Gothic" w:hAnsi="Century Gothic"/>
          <w:sz w:val="26"/>
          <w:szCs w:val="26"/>
        </w:rPr>
      </w:pPr>
    </w:p>
    <w:p w14:paraId="44626681" w14:textId="77777777" w:rsidR="00B57EDB" w:rsidRPr="003960ED" w:rsidRDefault="00EF6FAE" w:rsidP="00B57EDB">
      <w:pPr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EF6FAE">
        <w:rPr>
          <w:rFonts w:ascii="Century Gothic" w:hAnsi="Century Gothic"/>
          <w:sz w:val="26"/>
          <w:szCs w:val="26"/>
        </w:rPr>
        <w:t>After everyone has contributed, the team will discuss each idea or input. Clarify where needed and document on the large paper.</w:t>
      </w:r>
      <w:r w:rsidR="00B57EDB" w:rsidRPr="003960ED">
        <w:rPr>
          <w:rFonts w:ascii="Century Gothic" w:hAnsi="Century Gothic"/>
          <w:sz w:val="26"/>
          <w:szCs w:val="26"/>
        </w:rPr>
        <w:br/>
      </w:r>
    </w:p>
    <w:p w14:paraId="0E032F12" w14:textId="6D078B31" w:rsidR="00B50C0E" w:rsidRDefault="00B57EDB" w:rsidP="00B50C0E">
      <w:pPr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>Put up another piece of large paper and title it “Next Steps</w:t>
      </w:r>
      <w:r w:rsidR="002432A8" w:rsidRPr="003960ED">
        <w:rPr>
          <w:rFonts w:ascii="Century Gothic" w:hAnsi="Century Gothic"/>
          <w:sz w:val="26"/>
          <w:szCs w:val="26"/>
        </w:rPr>
        <w:t xml:space="preserve"> – What, Who, </w:t>
      </w:r>
      <w:r w:rsidR="00233396" w:rsidRPr="003960ED">
        <w:rPr>
          <w:rFonts w:ascii="Century Gothic" w:hAnsi="Century Gothic"/>
          <w:sz w:val="26"/>
          <w:szCs w:val="26"/>
        </w:rPr>
        <w:t>&amp;</w:t>
      </w:r>
      <w:r w:rsidR="002432A8" w:rsidRPr="003960ED">
        <w:rPr>
          <w:rFonts w:ascii="Century Gothic" w:hAnsi="Century Gothic"/>
          <w:sz w:val="26"/>
          <w:szCs w:val="26"/>
        </w:rPr>
        <w:t xml:space="preserve"> </w:t>
      </w:r>
      <w:r w:rsidR="00233396" w:rsidRPr="003960ED">
        <w:rPr>
          <w:rFonts w:ascii="Century Gothic" w:hAnsi="Century Gothic"/>
          <w:sz w:val="26"/>
          <w:szCs w:val="26"/>
        </w:rPr>
        <w:t xml:space="preserve">By </w:t>
      </w:r>
      <w:r w:rsidR="002432A8" w:rsidRPr="003960ED">
        <w:rPr>
          <w:rFonts w:ascii="Century Gothic" w:hAnsi="Century Gothic"/>
          <w:sz w:val="26"/>
          <w:szCs w:val="26"/>
        </w:rPr>
        <w:t>When</w:t>
      </w:r>
      <w:r w:rsidRPr="003960ED">
        <w:rPr>
          <w:rFonts w:ascii="Century Gothic" w:hAnsi="Century Gothic"/>
          <w:sz w:val="26"/>
          <w:szCs w:val="26"/>
        </w:rPr>
        <w:t>”.</w:t>
      </w:r>
    </w:p>
    <w:p w14:paraId="5573C398" w14:textId="77777777" w:rsidR="00600306" w:rsidRPr="003960ED" w:rsidRDefault="00600306" w:rsidP="00600306">
      <w:pPr>
        <w:ind w:left="795"/>
        <w:rPr>
          <w:rFonts w:ascii="Century Gothic" w:hAnsi="Century Gothic"/>
          <w:sz w:val="26"/>
          <w:szCs w:val="26"/>
        </w:rPr>
      </w:pPr>
    </w:p>
    <w:p w14:paraId="2B316E9A" w14:textId="77777777" w:rsidR="00B57EDB" w:rsidRPr="00EF6FAE" w:rsidRDefault="00600306" w:rsidP="00EF6FAE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06F4C58D" wp14:editId="6C3F1803">
            <wp:extent cx="1495425" cy="2095500"/>
            <wp:effectExtent l="0" t="0" r="3175" b="0"/>
            <wp:docPr id="2" name="Picture 2" descr="A box serves as an example of what the next steps sheet will look like. The sheet says next steps: what, who, by when, in script font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x serves as an example of what the next steps sheet will look like. The sheet says next steps: what, who, by when, in script font. 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AE">
        <w:rPr>
          <w:rFonts w:ascii="Century Gothic" w:hAnsi="Century Gothic"/>
          <w:sz w:val="32"/>
          <w:szCs w:val="32"/>
        </w:rPr>
        <w:br w:type="textWrapping" w:clear="all"/>
      </w:r>
    </w:p>
    <w:p w14:paraId="226CD21A" w14:textId="77777777" w:rsidR="00B57EDB" w:rsidRPr="003960ED" w:rsidRDefault="00B57EDB">
      <w:pPr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3960ED">
        <w:rPr>
          <w:rFonts w:ascii="Century Gothic" w:hAnsi="Century Gothic"/>
          <w:sz w:val="26"/>
          <w:szCs w:val="26"/>
        </w:rPr>
        <w:t xml:space="preserve">The team should then answer the following: </w:t>
      </w:r>
    </w:p>
    <w:p w14:paraId="43C50636" w14:textId="77777777" w:rsidR="00B57EDB" w:rsidRPr="003960ED" w:rsidRDefault="00B57EDB">
      <w:pPr>
        <w:rPr>
          <w:rFonts w:ascii="Century Gothic" w:hAnsi="Century Gothic"/>
          <w:sz w:val="26"/>
          <w:szCs w:val="26"/>
        </w:rPr>
      </w:pPr>
    </w:p>
    <w:p w14:paraId="788C2C7E" w14:textId="77777777" w:rsidR="00B57EDB" w:rsidRPr="003960ED" w:rsidRDefault="00B57EDB" w:rsidP="00F75A58">
      <w:pPr>
        <w:tabs>
          <w:tab w:val="left" w:pos="720"/>
        </w:tabs>
        <w:ind w:left="720"/>
        <w:rPr>
          <w:rFonts w:ascii="Century Gothic" w:hAnsi="Century Gothic"/>
          <w:i/>
          <w:sz w:val="26"/>
          <w:szCs w:val="26"/>
        </w:rPr>
      </w:pPr>
      <w:r w:rsidRPr="003960ED">
        <w:rPr>
          <w:rFonts w:ascii="Century Gothic" w:hAnsi="Century Gothic"/>
          <w:i/>
          <w:sz w:val="26"/>
          <w:szCs w:val="26"/>
        </w:rPr>
        <w:t>“Based on what we now know, how should we move forward?”</w:t>
      </w:r>
    </w:p>
    <w:p w14:paraId="3493C6AD" w14:textId="77777777" w:rsidR="00B57EDB" w:rsidRPr="003960ED" w:rsidRDefault="00B57EDB">
      <w:pPr>
        <w:ind w:left="360" w:firstLine="360"/>
        <w:rPr>
          <w:rFonts w:ascii="Century Gothic" w:hAnsi="Century Gothic"/>
          <w:sz w:val="26"/>
          <w:szCs w:val="26"/>
        </w:rPr>
      </w:pPr>
    </w:p>
    <w:p w14:paraId="243999B7" w14:textId="77777777" w:rsidR="00B57EDB" w:rsidRPr="003960ED" w:rsidRDefault="00B57EDB">
      <w:pPr>
        <w:pStyle w:val="BodyTextIndent"/>
        <w:rPr>
          <w:sz w:val="26"/>
          <w:szCs w:val="26"/>
        </w:rPr>
      </w:pPr>
      <w:r w:rsidRPr="003960ED">
        <w:rPr>
          <w:sz w:val="26"/>
          <w:szCs w:val="26"/>
        </w:rPr>
        <w:t>NOTE: The team may decide what new things to try and/or actions to be taken when the team meets again.</w:t>
      </w:r>
    </w:p>
    <w:p w14:paraId="50CAC42A" w14:textId="77777777" w:rsidR="00B57EDB" w:rsidRPr="006F4B8D" w:rsidRDefault="00B57EDB">
      <w:pPr>
        <w:rPr>
          <w:rFonts w:ascii="Century Gothic" w:hAnsi="Century Gothic"/>
        </w:rPr>
      </w:pPr>
    </w:p>
    <w:sectPr w:rsidR="00B57EDB" w:rsidRPr="006F4B8D" w:rsidSect="00396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DF9A" w14:textId="77777777" w:rsidR="00D00F6B" w:rsidRDefault="00D00F6B">
      <w:r>
        <w:separator/>
      </w:r>
    </w:p>
  </w:endnote>
  <w:endnote w:type="continuationSeparator" w:id="0">
    <w:p w14:paraId="176DFA30" w14:textId="77777777" w:rsidR="00D00F6B" w:rsidRDefault="00D0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714D" w14:textId="77777777" w:rsidR="007F71DA" w:rsidRDefault="007F7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B25A" w14:textId="77777777" w:rsidR="009864B6" w:rsidRPr="006C2AD4" w:rsidRDefault="009864B6" w:rsidP="006C2AD4">
    <w:pPr>
      <w:pStyle w:val="Footer"/>
      <w:tabs>
        <w:tab w:val="clear" w:pos="4320"/>
        <w:tab w:val="clear" w:pos="8640"/>
        <w:tab w:val="center" w:pos="5040"/>
        <w:tab w:val="right" w:pos="10440"/>
      </w:tabs>
      <w:ind w:right="-10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Making 4+1 Work - Tips Sheet</w:t>
    </w:r>
    <w:r w:rsidRPr="006C2AD4">
      <w:rPr>
        <w:rFonts w:ascii="Arial" w:hAnsi="Arial" w:cs="Arial"/>
        <w:sz w:val="20"/>
        <w:szCs w:val="20"/>
      </w:rPr>
      <w:tab/>
    </w:r>
    <w:r w:rsidR="007F71DA">
      <w:t>@TLCPCP</w:t>
    </w:r>
    <w:r>
      <w:rPr>
        <w:rFonts w:ascii="Arial" w:hAnsi="Arial" w:cs="Arial"/>
        <w:sz w:val="20"/>
        <w:szCs w:val="20"/>
      </w:rPr>
      <w:tab/>
    </w:r>
    <w:r w:rsidRPr="006C2AD4">
      <w:rPr>
        <w:rStyle w:val="PageNumber"/>
        <w:rFonts w:ascii="Arial" w:hAnsi="Arial" w:cs="Arial"/>
        <w:sz w:val="20"/>
        <w:szCs w:val="20"/>
      </w:rPr>
      <w:fldChar w:fldCharType="begin"/>
    </w:r>
    <w:r w:rsidRPr="006C2AD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C2AD4">
      <w:rPr>
        <w:rStyle w:val="PageNumber"/>
        <w:rFonts w:ascii="Arial" w:hAnsi="Arial" w:cs="Arial"/>
        <w:sz w:val="20"/>
        <w:szCs w:val="20"/>
      </w:rPr>
      <w:fldChar w:fldCharType="separate"/>
    </w:r>
    <w:r w:rsidR="005919FB">
      <w:rPr>
        <w:rStyle w:val="PageNumber"/>
        <w:rFonts w:ascii="Arial" w:hAnsi="Arial" w:cs="Arial"/>
        <w:noProof/>
        <w:sz w:val="20"/>
        <w:szCs w:val="20"/>
      </w:rPr>
      <w:t>2</w:t>
    </w:r>
    <w:r w:rsidRPr="006C2AD4">
      <w:rPr>
        <w:rStyle w:val="PageNumber"/>
        <w:rFonts w:ascii="Arial" w:hAnsi="Arial" w:cs="Arial"/>
        <w:sz w:val="20"/>
        <w:szCs w:val="20"/>
      </w:rPr>
      <w:fldChar w:fldCharType="end"/>
    </w:r>
    <w:r w:rsidRPr="006C2AD4">
      <w:rPr>
        <w:rStyle w:val="PageNumber"/>
        <w:rFonts w:ascii="Arial" w:hAnsi="Arial" w:cs="Arial"/>
        <w:sz w:val="20"/>
        <w:szCs w:val="20"/>
      </w:rPr>
      <w:t xml:space="preserve"> of </w:t>
    </w:r>
    <w:r w:rsidRPr="006C2AD4">
      <w:rPr>
        <w:rStyle w:val="PageNumber"/>
        <w:rFonts w:ascii="Arial" w:hAnsi="Arial" w:cs="Arial"/>
        <w:sz w:val="20"/>
        <w:szCs w:val="20"/>
      </w:rPr>
      <w:fldChar w:fldCharType="begin"/>
    </w:r>
    <w:r w:rsidRPr="006C2AD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6C2AD4">
      <w:rPr>
        <w:rStyle w:val="PageNumber"/>
        <w:rFonts w:ascii="Arial" w:hAnsi="Arial" w:cs="Arial"/>
        <w:sz w:val="20"/>
        <w:szCs w:val="20"/>
      </w:rPr>
      <w:fldChar w:fldCharType="separate"/>
    </w:r>
    <w:r w:rsidR="005919FB">
      <w:rPr>
        <w:rStyle w:val="PageNumber"/>
        <w:rFonts w:ascii="Arial" w:hAnsi="Arial" w:cs="Arial"/>
        <w:noProof/>
        <w:sz w:val="20"/>
        <w:szCs w:val="20"/>
      </w:rPr>
      <w:t>2</w:t>
    </w:r>
    <w:r w:rsidRPr="006C2AD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236B" w14:textId="77777777" w:rsidR="007F71DA" w:rsidRDefault="007F7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0A51" w14:textId="77777777" w:rsidR="00D00F6B" w:rsidRDefault="00D00F6B">
      <w:r>
        <w:separator/>
      </w:r>
    </w:p>
  </w:footnote>
  <w:footnote w:type="continuationSeparator" w:id="0">
    <w:p w14:paraId="2DD1D4E5" w14:textId="77777777" w:rsidR="00D00F6B" w:rsidRDefault="00D0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8F6B" w14:textId="77777777" w:rsidR="007F71DA" w:rsidRDefault="007F7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919E" w14:textId="77777777" w:rsidR="007F71DA" w:rsidRDefault="007F7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578" w14:textId="77777777" w:rsidR="007F71DA" w:rsidRDefault="007F7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71E"/>
    <w:multiLevelType w:val="hybridMultilevel"/>
    <w:tmpl w:val="0EE233CC"/>
    <w:lvl w:ilvl="0" w:tplc="A83696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EC474">
      <w:start w:val="16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A6E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0A5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2DE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4856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6A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A04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ADE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5B5"/>
    <w:multiLevelType w:val="hybridMultilevel"/>
    <w:tmpl w:val="8C287A9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EBF454E"/>
    <w:multiLevelType w:val="hybridMultilevel"/>
    <w:tmpl w:val="027ED97E"/>
    <w:lvl w:ilvl="0" w:tplc="AC5E2AA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0850082">
    <w:abstractNumId w:val="2"/>
  </w:num>
  <w:num w:numId="2" w16cid:durableId="1142887458">
    <w:abstractNumId w:val="0"/>
  </w:num>
  <w:num w:numId="3" w16cid:durableId="51191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CD"/>
    <w:rsid w:val="00003724"/>
    <w:rsid w:val="00052E2B"/>
    <w:rsid w:val="000C0D4A"/>
    <w:rsid w:val="001407E9"/>
    <w:rsid w:val="001D32CD"/>
    <w:rsid w:val="001D7D95"/>
    <w:rsid w:val="00233396"/>
    <w:rsid w:val="002432A8"/>
    <w:rsid w:val="003960ED"/>
    <w:rsid w:val="00410AFB"/>
    <w:rsid w:val="005438B6"/>
    <w:rsid w:val="005612F7"/>
    <w:rsid w:val="005919FB"/>
    <w:rsid w:val="005E176A"/>
    <w:rsid w:val="00600306"/>
    <w:rsid w:val="00676C69"/>
    <w:rsid w:val="006C2AD4"/>
    <w:rsid w:val="006F4B8D"/>
    <w:rsid w:val="00782F7F"/>
    <w:rsid w:val="007F71DA"/>
    <w:rsid w:val="008866DD"/>
    <w:rsid w:val="008936E7"/>
    <w:rsid w:val="009837A3"/>
    <w:rsid w:val="009864B6"/>
    <w:rsid w:val="00A07DFB"/>
    <w:rsid w:val="00A14E06"/>
    <w:rsid w:val="00A83744"/>
    <w:rsid w:val="00B437BC"/>
    <w:rsid w:val="00B50C0E"/>
    <w:rsid w:val="00B57EDB"/>
    <w:rsid w:val="00C9584E"/>
    <w:rsid w:val="00D00F6B"/>
    <w:rsid w:val="00D20699"/>
    <w:rsid w:val="00D449A3"/>
    <w:rsid w:val="00DA6678"/>
    <w:rsid w:val="00E44EF5"/>
    <w:rsid w:val="00EF6FAE"/>
    <w:rsid w:val="00F63678"/>
    <w:rsid w:val="00F72281"/>
    <w:rsid w:val="00F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4C4CD"/>
  <w15:chartTrackingRefBased/>
  <w15:docId w15:val="{98EEB6F4-0F5B-6A40-BBFA-BA2942C6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outlineLvl w:val="0"/>
    </w:pPr>
    <w:rPr>
      <w:rFonts w:ascii="Century Gothic" w:hAnsi="Century Gothic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ind w:left="360"/>
      <w:outlineLvl w:val="1"/>
    </w:pPr>
    <w:rPr>
      <w:rFonts w:ascii="Century Gothic" w:hAnsi="Century Gothic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rFonts w:ascii="Century Gothic" w:hAnsi="Century Gothic"/>
      <w:sz w:val="28"/>
    </w:rPr>
  </w:style>
  <w:style w:type="paragraph" w:styleId="Header">
    <w:name w:val="header"/>
    <w:basedOn w:val="Normal"/>
    <w:rsid w:val="006F4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4B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making the 4 + 1 Questions tool work: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making the 4 + 1 Questions tool work:</dc:title>
  <dc:subject/>
  <dc:creator>Edward Little, Jr.</dc:creator>
  <cp:keywords/>
  <dc:description/>
  <cp:lastModifiedBy>Microsoft Office User</cp:lastModifiedBy>
  <cp:revision>2</cp:revision>
  <cp:lastPrinted>2008-05-14T16:45:00Z</cp:lastPrinted>
  <dcterms:created xsi:type="dcterms:W3CDTF">2022-06-22T19:21:00Z</dcterms:created>
  <dcterms:modified xsi:type="dcterms:W3CDTF">2022-06-22T19:21:00Z</dcterms:modified>
</cp:coreProperties>
</file>