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99595" w14:textId="77777777" w:rsidR="00802197" w:rsidRPr="00DA31F1" w:rsidRDefault="00DA31F1" w:rsidP="00DA31F1">
      <w:pPr>
        <w:jc w:val="center"/>
        <w:rPr>
          <w:rFonts w:cstheme="minorHAnsi"/>
          <w:b/>
        </w:rPr>
      </w:pPr>
      <w:r w:rsidRPr="00DA31F1">
        <w:rPr>
          <w:rFonts w:cstheme="minorHAnsi"/>
          <w:b/>
        </w:rPr>
        <w:t>Guidance for the Evaluation of Knowledge</w:t>
      </w:r>
      <w:r w:rsidR="00BC0EC0">
        <w:rPr>
          <w:rFonts w:cstheme="minorHAnsi"/>
          <w:b/>
        </w:rPr>
        <w:t xml:space="preserve"> of Module Content</w:t>
      </w:r>
    </w:p>
    <w:p w14:paraId="119C59B0" w14:textId="77777777" w:rsidR="00E33A89" w:rsidRPr="0044346D" w:rsidRDefault="00A41346">
      <w:pPr>
        <w:rPr>
          <w:rFonts w:cstheme="minorHAnsi"/>
        </w:rPr>
      </w:pPr>
      <w:r w:rsidRPr="0044346D">
        <w:rPr>
          <w:rFonts w:cstheme="minorHAnsi"/>
        </w:rPr>
        <w:t xml:space="preserve">Supervisors or administrators may wish to evaluate the impact of these modules on the knowledge acquisition of their staff. </w:t>
      </w:r>
    </w:p>
    <w:p w14:paraId="36295F6C" w14:textId="77777777" w:rsidR="00303FFB" w:rsidRPr="0044346D" w:rsidRDefault="00A41346">
      <w:pPr>
        <w:rPr>
          <w:rFonts w:cstheme="minorHAnsi"/>
        </w:rPr>
      </w:pPr>
      <w:r w:rsidRPr="0044346D">
        <w:rPr>
          <w:rFonts w:cstheme="minorHAnsi"/>
        </w:rPr>
        <w:t xml:space="preserve">If you are accessing these modules through DHS Train Link or the College of Direct Support, you have access to a pre-test/post-test function. Using this function, you may input the questions found in the </w:t>
      </w:r>
      <w:r w:rsidR="0063138D">
        <w:rPr>
          <w:rFonts w:cstheme="minorHAnsi"/>
        </w:rPr>
        <w:t>below in this document,</w:t>
      </w:r>
      <w:r w:rsidRPr="0044346D">
        <w:rPr>
          <w:rFonts w:cstheme="minorHAnsi"/>
        </w:rPr>
        <w:t xml:space="preserve"> and create the pre/posts tests according to your preferences (for example, using all of the available questions in the pre-test and again in the post-test, or using a subset of the questions in the pre-test and a different subset in the post-test).</w:t>
      </w:r>
    </w:p>
    <w:p w14:paraId="6C3E8BB2" w14:textId="77777777" w:rsidR="00E33A89" w:rsidRPr="0044346D" w:rsidRDefault="00FE6EB2">
      <w:pPr>
        <w:rPr>
          <w:rFonts w:cstheme="minorHAnsi"/>
        </w:rPr>
      </w:pPr>
      <w:r w:rsidRPr="0044346D">
        <w:rPr>
          <w:rFonts w:cstheme="minorHAnsi"/>
        </w:rPr>
        <w:t>If you are accessing the modules another way, and you would like to create a pre-test/post-test for your team, here are the steps to follow:</w:t>
      </w:r>
    </w:p>
    <w:p w14:paraId="36822739" w14:textId="77777777" w:rsidR="00FE6EB2" w:rsidRPr="0044346D" w:rsidRDefault="00FE6EB2" w:rsidP="00FE6EB2">
      <w:pPr>
        <w:pStyle w:val="ListParagraph"/>
        <w:numPr>
          <w:ilvl w:val="0"/>
          <w:numId w:val="1"/>
        </w:numPr>
        <w:rPr>
          <w:rFonts w:cstheme="minorHAnsi"/>
        </w:rPr>
      </w:pPr>
      <w:r w:rsidRPr="0044346D">
        <w:rPr>
          <w:rFonts w:cstheme="minorHAnsi"/>
        </w:rPr>
        <w:t xml:space="preserve">Access the question bank </w:t>
      </w:r>
      <w:r w:rsidR="0063138D">
        <w:rPr>
          <w:rFonts w:cstheme="minorHAnsi"/>
        </w:rPr>
        <w:t>below in this document.</w:t>
      </w:r>
    </w:p>
    <w:p w14:paraId="3A277D6A" w14:textId="77777777" w:rsidR="00FE6EB2" w:rsidRPr="0044346D" w:rsidRDefault="00FE6EB2" w:rsidP="00FE6EB2">
      <w:pPr>
        <w:pStyle w:val="ListParagraph"/>
        <w:numPr>
          <w:ilvl w:val="0"/>
          <w:numId w:val="1"/>
        </w:numPr>
        <w:rPr>
          <w:rFonts w:cstheme="minorHAnsi"/>
        </w:rPr>
      </w:pPr>
      <w:r w:rsidRPr="0044346D">
        <w:rPr>
          <w:rFonts w:cstheme="minorHAnsi"/>
        </w:rPr>
        <w:t>Look through the questions to determine how you would like to set up the pre-test and post-test for each module (for example, using all of the available questions in the pre-test and again in the post-test, or using a subset of the questions in the pre-test and a different subset in the post-test).</w:t>
      </w:r>
    </w:p>
    <w:p w14:paraId="18031ED5" w14:textId="77777777" w:rsidR="00FE6EB2" w:rsidRPr="0044346D" w:rsidRDefault="00FE6EB2" w:rsidP="00FE6EB2">
      <w:pPr>
        <w:pStyle w:val="ListParagraph"/>
        <w:numPr>
          <w:ilvl w:val="0"/>
          <w:numId w:val="1"/>
        </w:numPr>
        <w:rPr>
          <w:rFonts w:cstheme="minorHAnsi"/>
        </w:rPr>
      </w:pPr>
      <w:r w:rsidRPr="0044346D">
        <w:rPr>
          <w:rFonts w:cstheme="minorHAnsi"/>
        </w:rPr>
        <w:t>You may wish to administer the pre-test and post-test to your staff in paper and pencil format, or you may wish to use one of several free web-based evaluation platforms. We suggest:</w:t>
      </w:r>
    </w:p>
    <w:p w14:paraId="4AC28441" w14:textId="77777777" w:rsidR="00FE6EB2" w:rsidRPr="0044346D" w:rsidRDefault="00FE6EB2" w:rsidP="00FE6EB2">
      <w:pPr>
        <w:pStyle w:val="ListParagraph"/>
        <w:numPr>
          <w:ilvl w:val="1"/>
          <w:numId w:val="1"/>
        </w:numPr>
        <w:rPr>
          <w:rFonts w:cstheme="minorHAnsi"/>
        </w:rPr>
      </w:pPr>
      <w:proofErr w:type="spellStart"/>
      <w:r w:rsidRPr="0044346D">
        <w:rPr>
          <w:rFonts w:cstheme="minorHAnsi"/>
        </w:rPr>
        <w:t>RedCap</w:t>
      </w:r>
      <w:proofErr w:type="spellEnd"/>
      <w:r w:rsidRPr="0044346D">
        <w:rPr>
          <w:rFonts w:cstheme="minorHAnsi"/>
        </w:rPr>
        <w:t xml:space="preserve"> (</w:t>
      </w:r>
      <w:hyperlink r:id="rId5" w:history="1">
        <w:r w:rsidRPr="0044346D">
          <w:rPr>
            <w:rStyle w:val="Hyperlink"/>
            <w:rFonts w:cstheme="minorHAnsi"/>
          </w:rPr>
          <w:t>https://www.project-redcap.org/</w:t>
        </w:r>
      </w:hyperlink>
      <w:r w:rsidRPr="0044346D">
        <w:rPr>
          <w:rFonts w:cstheme="minorHAnsi"/>
        </w:rPr>
        <w:t xml:space="preserve">) </w:t>
      </w:r>
    </w:p>
    <w:p w14:paraId="23589844" w14:textId="77777777" w:rsidR="00FE6EB2" w:rsidRPr="0044346D" w:rsidRDefault="00FE6EB2" w:rsidP="00FE6EB2">
      <w:pPr>
        <w:pStyle w:val="ListParagraph"/>
        <w:numPr>
          <w:ilvl w:val="1"/>
          <w:numId w:val="1"/>
        </w:numPr>
        <w:rPr>
          <w:rFonts w:cstheme="minorHAnsi"/>
        </w:rPr>
      </w:pPr>
      <w:proofErr w:type="spellStart"/>
      <w:r w:rsidRPr="0044346D">
        <w:rPr>
          <w:rFonts w:cstheme="minorHAnsi"/>
        </w:rPr>
        <w:t>Qualitrics</w:t>
      </w:r>
      <w:proofErr w:type="spellEnd"/>
      <w:r w:rsidRPr="0044346D">
        <w:rPr>
          <w:rFonts w:cstheme="minorHAnsi"/>
        </w:rPr>
        <w:t xml:space="preserve"> (</w:t>
      </w:r>
      <w:hyperlink r:id="rId6" w:history="1">
        <w:r w:rsidRPr="0044346D">
          <w:rPr>
            <w:rStyle w:val="Hyperlink"/>
            <w:rFonts w:cstheme="minorHAnsi"/>
          </w:rPr>
          <w:t>https://www.qualtrics.com/free-account/</w:t>
        </w:r>
      </w:hyperlink>
      <w:r w:rsidRPr="0044346D">
        <w:rPr>
          <w:rFonts w:cstheme="minorHAnsi"/>
        </w:rPr>
        <w:t xml:space="preserve">) </w:t>
      </w:r>
    </w:p>
    <w:p w14:paraId="18D63CB3" w14:textId="77777777" w:rsidR="00207A6F" w:rsidRPr="0044346D" w:rsidRDefault="00F04D13" w:rsidP="00207A6F">
      <w:pPr>
        <w:pStyle w:val="ListParagraph"/>
        <w:numPr>
          <w:ilvl w:val="0"/>
          <w:numId w:val="1"/>
        </w:numPr>
        <w:rPr>
          <w:rFonts w:cstheme="minorHAnsi"/>
        </w:rPr>
      </w:pPr>
      <w:r w:rsidRPr="0044346D">
        <w:rPr>
          <w:rFonts w:cstheme="minorHAnsi"/>
        </w:rPr>
        <w:t xml:space="preserve">Once you have administered your </w:t>
      </w:r>
      <w:r w:rsidR="008555C0" w:rsidRPr="0044346D">
        <w:rPr>
          <w:rFonts w:cstheme="minorHAnsi"/>
        </w:rPr>
        <w:t>test</w:t>
      </w:r>
      <w:r w:rsidRPr="0044346D">
        <w:rPr>
          <w:rFonts w:cstheme="minorHAnsi"/>
        </w:rPr>
        <w:t>, you will want to use the functions within the evaluation platform to s</w:t>
      </w:r>
      <w:r w:rsidR="00207A6F" w:rsidRPr="0044346D">
        <w:rPr>
          <w:rFonts w:cstheme="minorHAnsi"/>
        </w:rPr>
        <w:t>ummarize your data</w:t>
      </w:r>
      <w:r w:rsidR="008555C0" w:rsidRPr="0044346D">
        <w:rPr>
          <w:rFonts w:cstheme="minorHAnsi"/>
        </w:rPr>
        <w:t>. Read their instructional pages</w:t>
      </w:r>
      <w:r w:rsidRPr="0044346D">
        <w:rPr>
          <w:rFonts w:cstheme="minorHAnsi"/>
        </w:rPr>
        <w:t xml:space="preserve"> to learn how to generate reports of the following information that will be helpful to you:</w:t>
      </w:r>
    </w:p>
    <w:p w14:paraId="6DE36A41" w14:textId="77777777" w:rsidR="00207A6F" w:rsidRPr="0044346D" w:rsidRDefault="00F04D13" w:rsidP="00F04D13">
      <w:pPr>
        <w:pStyle w:val="ListParagraph"/>
        <w:numPr>
          <w:ilvl w:val="1"/>
          <w:numId w:val="1"/>
        </w:numPr>
        <w:rPr>
          <w:rFonts w:cstheme="minorHAnsi"/>
        </w:rPr>
      </w:pPr>
      <w:r w:rsidRPr="0044346D">
        <w:rPr>
          <w:rFonts w:cstheme="minorHAnsi"/>
        </w:rPr>
        <w:t>The number of people who responded</w:t>
      </w:r>
    </w:p>
    <w:p w14:paraId="4870278A" w14:textId="77777777" w:rsidR="00F04D13" w:rsidRPr="0044346D" w:rsidRDefault="00F04D13" w:rsidP="00F04D13">
      <w:pPr>
        <w:pStyle w:val="ListParagraph"/>
        <w:numPr>
          <w:ilvl w:val="1"/>
          <w:numId w:val="1"/>
        </w:numPr>
        <w:rPr>
          <w:rFonts w:cstheme="minorHAnsi"/>
        </w:rPr>
      </w:pPr>
      <w:r w:rsidRPr="0044346D">
        <w:rPr>
          <w:rFonts w:cstheme="minorHAnsi"/>
        </w:rPr>
        <w:t>The range of the scores (low end, high end)</w:t>
      </w:r>
    </w:p>
    <w:p w14:paraId="11A9B094" w14:textId="77777777" w:rsidR="00F04D13" w:rsidRPr="0044346D" w:rsidRDefault="00F04D13" w:rsidP="00F04D13">
      <w:pPr>
        <w:pStyle w:val="ListParagraph"/>
        <w:numPr>
          <w:ilvl w:val="1"/>
          <w:numId w:val="1"/>
        </w:numPr>
        <w:rPr>
          <w:rFonts w:cstheme="minorHAnsi"/>
        </w:rPr>
      </w:pPr>
      <w:r w:rsidRPr="0044346D">
        <w:rPr>
          <w:rFonts w:cstheme="minorHAnsi"/>
        </w:rPr>
        <w:t>The mean score (average of all scores)</w:t>
      </w:r>
    </w:p>
    <w:p w14:paraId="35E7D045" w14:textId="77777777" w:rsidR="00F04D13" w:rsidRPr="0044346D" w:rsidRDefault="00F04D13" w:rsidP="00F04D13">
      <w:pPr>
        <w:pStyle w:val="ListParagraph"/>
        <w:numPr>
          <w:ilvl w:val="1"/>
          <w:numId w:val="1"/>
        </w:numPr>
        <w:rPr>
          <w:rFonts w:cstheme="minorHAnsi"/>
        </w:rPr>
      </w:pPr>
      <w:r w:rsidRPr="0044346D">
        <w:rPr>
          <w:rFonts w:cstheme="minorHAnsi"/>
        </w:rPr>
        <w:t>The median score (most common score)</w:t>
      </w:r>
    </w:p>
    <w:p w14:paraId="192DAAE1" w14:textId="77777777" w:rsidR="008555C0" w:rsidRPr="0044346D" w:rsidRDefault="008555C0" w:rsidP="008555C0">
      <w:pPr>
        <w:pStyle w:val="ListParagraph"/>
        <w:numPr>
          <w:ilvl w:val="0"/>
          <w:numId w:val="1"/>
        </w:numPr>
        <w:rPr>
          <w:rFonts w:cstheme="minorHAnsi"/>
        </w:rPr>
      </w:pPr>
      <w:r w:rsidRPr="0044346D">
        <w:rPr>
          <w:rFonts w:cstheme="minorHAnsi"/>
        </w:rPr>
        <w:t>Once you have the data summarized, you will find it helpful to display the data visually, for example in a bar graph, so you can easily see progress over time. Read the instructional pages in the evaluation platform to learn about the ways you can visually display your data.</w:t>
      </w:r>
    </w:p>
    <w:p w14:paraId="08013BFB" w14:textId="77777777" w:rsidR="0044346D" w:rsidRPr="0044346D" w:rsidRDefault="0044346D" w:rsidP="0044346D">
      <w:pPr>
        <w:rPr>
          <w:rFonts w:cstheme="minorHAnsi"/>
        </w:rPr>
      </w:pPr>
    </w:p>
    <w:p w14:paraId="3266AF2D" w14:textId="77777777" w:rsidR="0044346D" w:rsidRPr="0044346D" w:rsidRDefault="0044346D" w:rsidP="0044346D">
      <w:pPr>
        <w:rPr>
          <w:rFonts w:cstheme="minorHAnsi"/>
        </w:rPr>
      </w:pPr>
    </w:p>
    <w:p w14:paraId="285B2485" w14:textId="77777777" w:rsidR="0044346D" w:rsidRPr="0044346D" w:rsidRDefault="0044346D" w:rsidP="0044346D">
      <w:pPr>
        <w:rPr>
          <w:rFonts w:cstheme="minorHAnsi"/>
        </w:rPr>
      </w:pPr>
    </w:p>
    <w:p w14:paraId="4B94CD9E" w14:textId="77777777" w:rsidR="0044346D" w:rsidRPr="0044346D" w:rsidRDefault="0044346D" w:rsidP="0044346D">
      <w:pPr>
        <w:rPr>
          <w:rFonts w:cstheme="minorHAnsi"/>
        </w:rPr>
      </w:pPr>
    </w:p>
    <w:p w14:paraId="26A1154B" w14:textId="77777777" w:rsidR="0044346D" w:rsidRPr="0044346D" w:rsidRDefault="0044346D" w:rsidP="0044346D">
      <w:pPr>
        <w:rPr>
          <w:rFonts w:cstheme="minorHAnsi"/>
        </w:rPr>
      </w:pPr>
    </w:p>
    <w:p w14:paraId="0CBAB17F" w14:textId="77777777" w:rsidR="0044346D" w:rsidRPr="0044346D" w:rsidRDefault="0044346D" w:rsidP="0044346D">
      <w:pPr>
        <w:rPr>
          <w:rFonts w:cstheme="minorHAnsi"/>
        </w:rPr>
      </w:pPr>
    </w:p>
    <w:p w14:paraId="7138010B" w14:textId="77777777" w:rsidR="0044346D" w:rsidRPr="0044346D" w:rsidRDefault="0044346D" w:rsidP="0044346D">
      <w:pPr>
        <w:rPr>
          <w:rFonts w:cstheme="minorHAnsi"/>
        </w:rPr>
      </w:pPr>
    </w:p>
    <w:p w14:paraId="0C8CEDC6" w14:textId="77777777" w:rsidR="0044346D" w:rsidRPr="0044346D" w:rsidRDefault="0044346D" w:rsidP="0044346D">
      <w:pPr>
        <w:rPr>
          <w:rFonts w:cstheme="minorHAnsi"/>
        </w:rPr>
      </w:pPr>
    </w:p>
    <w:p w14:paraId="4ABC8FDA" w14:textId="77777777" w:rsidR="006603C6" w:rsidRDefault="006603C6" w:rsidP="006603C6">
      <w:pPr>
        <w:pStyle w:val="Body"/>
        <w:spacing w:before="100" w:after="100"/>
        <w:jc w:val="center"/>
        <w:rPr>
          <w:rFonts w:asciiTheme="minorHAnsi" w:hAnsiTheme="minorHAnsi" w:cstheme="minorHAnsi"/>
          <w:b/>
          <w:bCs/>
          <w:lang w:val="en-US"/>
        </w:rPr>
      </w:pPr>
    </w:p>
    <w:p w14:paraId="158A7244" w14:textId="44BE11C5" w:rsidR="0044346D" w:rsidRPr="0044346D" w:rsidRDefault="0044346D" w:rsidP="006603C6">
      <w:pPr>
        <w:pStyle w:val="Body"/>
        <w:spacing w:before="100" w:after="100"/>
        <w:jc w:val="center"/>
        <w:rPr>
          <w:rFonts w:asciiTheme="minorHAnsi" w:hAnsiTheme="minorHAnsi" w:cstheme="minorHAnsi"/>
          <w:b/>
          <w:bCs/>
          <w:lang w:val="en-US"/>
        </w:rPr>
      </w:pPr>
      <w:r w:rsidRPr="0044346D">
        <w:rPr>
          <w:rFonts w:asciiTheme="minorHAnsi" w:hAnsiTheme="minorHAnsi" w:cstheme="minorHAnsi"/>
          <w:b/>
          <w:bCs/>
          <w:lang w:val="en-US"/>
        </w:rPr>
        <w:lastRenderedPageBreak/>
        <w:t>Pre-Post Test Questions</w:t>
      </w:r>
    </w:p>
    <w:p w14:paraId="7B4E4A0E" w14:textId="77777777" w:rsidR="0044346D" w:rsidRPr="0044346D" w:rsidRDefault="0044346D" w:rsidP="0044346D">
      <w:pPr>
        <w:spacing w:before="100" w:beforeAutospacing="1" w:after="100" w:afterAutospacing="1"/>
        <w:jc w:val="center"/>
        <w:rPr>
          <w:rFonts w:eastAsia="Calibri" w:cstheme="minorHAnsi"/>
          <w:b/>
          <w:bCs/>
          <w:color w:val="000000"/>
        </w:rPr>
      </w:pPr>
      <w:r w:rsidRPr="0044346D">
        <w:rPr>
          <w:rFonts w:eastAsia="Calibri" w:cstheme="minorHAnsi"/>
          <w:b/>
          <w:bCs/>
          <w:color w:val="000000" w:themeColor="text1"/>
        </w:rPr>
        <w:t>Module One</w:t>
      </w:r>
    </w:p>
    <w:p w14:paraId="057BF380" w14:textId="77777777" w:rsidR="0044346D" w:rsidRPr="0044346D" w:rsidRDefault="0044346D" w:rsidP="00682C26">
      <w:pPr>
        <w:pStyle w:val="ListParagraph"/>
        <w:numPr>
          <w:ilvl w:val="0"/>
          <w:numId w:val="44"/>
        </w:numPr>
        <w:spacing w:beforeAutospacing="1" w:after="0" w:afterAutospacing="1"/>
        <w:rPr>
          <w:rFonts w:cstheme="minorHAnsi"/>
        </w:rPr>
      </w:pPr>
      <w:r w:rsidRPr="0044346D">
        <w:rPr>
          <w:rFonts w:cstheme="minorHAnsi"/>
        </w:rPr>
        <w:t>What do organizations assess or work on when becoming more person-centered? (Select all that apply)</w:t>
      </w:r>
    </w:p>
    <w:p w14:paraId="7F392513" w14:textId="77777777" w:rsidR="0044346D" w:rsidRPr="0044346D" w:rsidRDefault="0044346D" w:rsidP="00682C26">
      <w:pPr>
        <w:pStyle w:val="ListParagraph"/>
        <w:numPr>
          <w:ilvl w:val="0"/>
          <w:numId w:val="42"/>
        </w:numPr>
        <w:spacing w:before="100" w:beforeAutospacing="1" w:after="100" w:afterAutospacing="1" w:line="240" w:lineRule="auto"/>
        <w:rPr>
          <w:rFonts w:cstheme="minorHAnsi"/>
        </w:rPr>
      </w:pPr>
      <w:r w:rsidRPr="0044346D">
        <w:rPr>
          <w:rFonts w:cstheme="minorHAnsi"/>
        </w:rPr>
        <w:t>Policies</w:t>
      </w:r>
    </w:p>
    <w:p w14:paraId="4E505737" w14:textId="77777777" w:rsidR="0044346D" w:rsidRPr="0044346D" w:rsidRDefault="0044346D" w:rsidP="00682C26">
      <w:pPr>
        <w:pStyle w:val="ListParagraph"/>
        <w:numPr>
          <w:ilvl w:val="0"/>
          <w:numId w:val="42"/>
        </w:numPr>
        <w:spacing w:before="100" w:beforeAutospacing="1" w:after="100" w:afterAutospacing="1" w:line="240" w:lineRule="auto"/>
        <w:rPr>
          <w:rFonts w:cstheme="minorHAnsi"/>
        </w:rPr>
      </w:pPr>
      <w:r w:rsidRPr="0044346D">
        <w:rPr>
          <w:rFonts w:cstheme="minorHAnsi"/>
        </w:rPr>
        <w:t>Learning opportunities for person-centered practices</w:t>
      </w:r>
    </w:p>
    <w:p w14:paraId="7B2EC8FF" w14:textId="77777777" w:rsidR="0044346D" w:rsidRPr="0044346D" w:rsidRDefault="0044346D" w:rsidP="00682C26">
      <w:pPr>
        <w:pStyle w:val="ListParagraph"/>
        <w:numPr>
          <w:ilvl w:val="0"/>
          <w:numId w:val="42"/>
        </w:numPr>
        <w:pBdr>
          <w:top w:val="nil"/>
          <w:left w:val="nil"/>
          <w:bottom w:val="nil"/>
          <w:right w:val="nil"/>
          <w:between w:val="nil"/>
          <w:bar w:val="nil"/>
        </w:pBdr>
        <w:spacing w:beforeAutospacing="1" w:afterAutospacing="1" w:line="240" w:lineRule="auto"/>
        <w:contextualSpacing w:val="0"/>
        <w:rPr>
          <w:rFonts w:cstheme="minorHAnsi"/>
        </w:rPr>
      </w:pPr>
      <w:r w:rsidRPr="0044346D">
        <w:rPr>
          <w:rFonts w:cstheme="minorHAnsi"/>
        </w:rPr>
        <w:t>Adding bed capacity</w:t>
      </w:r>
    </w:p>
    <w:p w14:paraId="4CE1CDAE" w14:textId="77777777" w:rsidR="0044346D" w:rsidRPr="0044346D" w:rsidRDefault="0044346D" w:rsidP="00682C26">
      <w:pPr>
        <w:pStyle w:val="ListParagraph"/>
        <w:numPr>
          <w:ilvl w:val="0"/>
          <w:numId w:val="42"/>
        </w:numPr>
        <w:spacing w:before="100" w:beforeAutospacing="1" w:after="100" w:afterAutospacing="1" w:line="240" w:lineRule="auto"/>
        <w:rPr>
          <w:rFonts w:cstheme="minorHAnsi"/>
        </w:rPr>
      </w:pPr>
      <w:r w:rsidRPr="0044346D">
        <w:rPr>
          <w:rFonts w:cstheme="minorHAnsi"/>
        </w:rPr>
        <w:t>Employee onboarding</w:t>
      </w:r>
    </w:p>
    <w:p w14:paraId="0D9C6D8C" w14:textId="77777777" w:rsidR="0044346D" w:rsidRPr="0044346D" w:rsidRDefault="0044346D" w:rsidP="00682C26">
      <w:pPr>
        <w:pStyle w:val="ListParagraph"/>
        <w:numPr>
          <w:ilvl w:val="0"/>
          <w:numId w:val="42"/>
        </w:numPr>
        <w:pBdr>
          <w:top w:val="nil"/>
          <w:left w:val="nil"/>
          <w:bottom w:val="nil"/>
          <w:right w:val="nil"/>
          <w:between w:val="nil"/>
          <w:bar w:val="nil"/>
        </w:pBdr>
        <w:spacing w:beforeAutospacing="1" w:afterAutospacing="1" w:line="240" w:lineRule="auto"/>
        <w:contextualSpacing w:val="0"/>
        <w:rPr>
          <w:rFonts w:cstheme="minorHAnsi"/>
        </w:rPr>
      </w:pPr>
      <w:r w:rsidRPr="0044346D">
        <w:rPr>
          <w:rFonts w:cstheme="minorHAnsi"/>
        </w:rPr>
        <w:t>Local labor laws</w:t>
      </w:r>
    </w:p>
    <w:p w14:paraId="45234576" w14:textId="77777777" w:rsidR="0044346D" w:rsidRDefault="0044346D" w:rsidP="00682C26">
      <w:pPr>
        <w:pStyle w:val="ListParagraph"/>
        <w:numPr>
          <w:ilvl w:val="0"/>
          <w:numId w:val="42"/>
        </w:numPr>
        <w:spacing w:before="100" w:beforeAutospacing="1" w:after="100" w:afterAutospacing="1" w:line="240" w:lineRule="auto"/>
        <w:rPr>
          <w:rFonts w:cstheme="minorHAnsi"/>
        </w:rPr>
      </w:pPr>
      <w:r w:rsidRPr="0044346D">
        <w:rPr>
          <w:rFonts w:cstheme="minorHAnsi"/>
        </w:rPr>
        <w:t>Evaluation and using data to make decisions</w:t>
      </w:r>
    </w:p>
    <w:p w14:paraId="752CA325" w14:textId="77777777" w:rsidR="0044346D" w:rsidRPr="0044346D" w:rsidRDefault="0044346D" w:rsidP="0044346D">
      <w:pPr>
        <w:pStyle w:val="ListParagraph"/>
        <w:spacing w:before="100" w:beforeAutospacing="1" w:after="100" w:afterAutospacing="1" w:line="240" w:lineRule="auto"/>
        <w:ind w:left="1800"/>
        <w:rPr>
          <w:rFonts w:cstheme="minorHAnsi"/>
        </w:rPr>
      </w:pPr>
    </w:p>
    <w:p w14:paraId="4C7BB621" w14:textId="77777777" w:rsidR="0044346D" w:rsidRPr="0044346D" w:rsidRDefault="0044346D" w:rsidP="00682C26">
      <w:pPr>
        <w:pStyle w:val="ListParagraph"/>
        <w:numPr>
          <w:ilvl w:val="0"/>
          <w:numId w:val="44"/>
        </w:numPr>
        <w:pBdr>
          <w:top w:val="nil"/>
          <w:left w:val="nil"/>
          <w:bottom w:val="nil"/>
          <w:right w:val="nil"/>
          <w:between w:val="nil"/>
          <w:bar w:val="nil"/>
        </w:pBdr>
        <w:spacing w:before="100" w:beforeAutospacing="1" w:after="0" w:line="240" w:lineRule="auto"/>
        <w:contextualSpacing w:val="0"/>
        <w:rPr>
          <w:rFonts w:cstheme="minorHAnsi"/>
        </w:rPr>
      </w:pPr>
      <w:r w:rsidRPr="0044346D">
        <w:rPr>
          <w:rFonts w:cstheme="minorHAnsi"/>
        </w:rPr>
        <w:t>Becoming a more person-centered organization improves the quality of life for:</w:t>
      </w:r>
    </w:p>
    <w:p w14:paraId="4106FB36" w14:textId="77777777" w:rsidR="0044346D" w:rsidRPr="0044346D" w:rsidRDefault="0044346D" w:rsidP="00682C26">
      <w:pPr>
        <w:pStyle w:val="ListParagraph"/>
        <w:numPr>
          <w:ilvl w:val="0"/>
          <w:numId w:val="43"/>
        </w:numPr>
        <w:spacing w:before="100" w:beforeAutospacing="1" w:after="0" w:line="240" w:lineRule="auto"/>
        <w:rPr>
          <w:rFonts w:cstheme="minorHAnsi"/>
        </w:rPr>
      </w:pPr>
      <w:r w:rsidRPr="0044346D">
        <w:rPr>
          <w:rFonts w:cstheme="minorHAnsi"/>
        </w:rPr>
        <w:t xml:space="preserve">Staff </w:t>
      </w:r>
    </w:p>
    <w:p w14:paraId="43E01DAF" w14:textId="77777777" w:rsidR="0044346D" w:rsidRPr="0044346D" w:rsidRDefault="0044346D" w:rsidP="00682C26">
      <w:pPr>
        <w:pStyle w:val="ListParagraph"/>
        <w:numPr>
          <w:ilvl w:val="0"/>
          <w:numId w:val="43"/>
        </w:numPr>
        <w:spacing w:before="100" w:beforeAutospacing="1" w:after="0" w:line="240" w:lineRule="auto"/>
        <w:rPr>
          <w:rFonts w:cstheme="minorHAnsi"/>
        </w:rPr>
      </w:pPr>
      <w:r w:rsidRPr="0044346D">
        <w:rPr>
          <w:rFonts w:cstheme="minorHAnsi"/>
        </w:rPr>
        <w:t xml:space="preserve">People supported </w:t>
      </w:r>
    </w:p>
    <w:p w14:paraId="07DF9EF7" w14:textId="77777777" w:rsidR="0044346D" w:rsidRPr="0044346D" w:rsidRDefault="0044346D" w:rsidP="00682C26">
      <w:pPr>
        <w:pStyle w:val="ListParagraph"/>
        <w:numPr>
          <w:ilvl w:val="0"/>
          <w:numId w:val="43"/>
        </w:numPr>
        <w:spacing w:before="100" w:beforeAutospacing="1" w:after="0" w:line="240" w:lineRule="auto"/>
        <w:rPr>
          <w:rFonts w:cstheme="minorHAnsi"/>
        </w:rPr>
      </w:pPr>
      <w:r w:rsidRPr="0044346D">
        <w:rPr>
          <w:rFonts w:cstheme="minorHAnsi"/>
        </w:rPr>
        <w:t xml:space="preserve">Families </w:t>
      </w:r>
    </w:p>
    <w:p w14:paraId="28E21BC9" w14:textId="77777777" w:rsidR="0044346D" w:rsidRPr="0044346D" w:rsidRDefault="0044346D" w:rsidP="00682C26">
      <w:pPr>
        <w:pStyle w:val="ListParagraph"/>
        <w:numPr>
          <w:ilvl w:val="0"/>
          <w:numId w:val="43"/>
        </w:numPr>
        <w:spacing w:before="100" w:beforeAutospacing="1" w:after="0" w:line="240" w:lineRule="auto"/>
        <w:rPr>
          <w:rFonts w:cstheme="minorHAnsi"/>
        </w:rPr>
      </w:pPr>
      <w:r w:rsidRPr="0044346D">
        <w:rPr>
          <w:rFonts w:cstheme="minorHAnsi"/>
        </w:rPr>
        <w:t xml:space="preserve">All of the above </w:t>
      </w:r>
    </w:p>
    <w:p w14:paraId="0550AE63" w14:textId="76BC2955" w:rsidR="0044346D" w:rsidRPr="006603C6" w:rsidRDefault="0044346D" w:rsidP="006603C6">
      <w:pPr>
        <w:spacing w:before="100" w:beforeAutospacing="1" w:after="100" w:afterAutospacing="1"/>
        <w:ind w:firstLine="720"/>
        <w:rPr>
          <w:rFonts w:eastAsia="Calibri" w:cstheme="minorHAnsi"/>
          <w:b/>
          <w:bCs/>
        </w:rPr>
      </w:pPr>
      <w:r w:rsidRPr="006603C6">
        <w:rPr>
          <w:rFonts w:eastAsia="Calibri" w:cstheme="minorHAnsi"/>
          <w:b/>
          <w:bCs/>
        </w:rPr>
        <w:t xml:space="preserve">Understand the importance of balancing what is Important To and Important For </w:t>
      </w:r>
      <w:r w:rsidR="006603C6" w:rsidRPr="006603C6">
        <w:rPr>
          <w:rFonts w:eastAsia="Calibri" w:cstheme="minorHAnsi"/>
          <w:b/>
          <w:bCs/>
        </w:rPr>
        <w:t xml:space="preserve"> </w:t>
      </w:r>
    </w:p>
    <w:p w14:paraId="033EC092" w14:textId="77777777" w:rsidR="0044346D" w:rsidRPr="0044346D" w:rsidRDefault="0044346D" w:rsidP="0044346D">
      <w:pPr>
        <w:ind w:left="720"/>
        <w:rPr>
          <w:rFonts w:eastAsia="Calibri" w:cstheme="minorHAnsi"/>
          <w:i/>
          <w:iCs/>
        </w:rPr>
      </w:pPr>
      <w:r w:rsidRPr="0044346D">
        <w:rPr>
          <w:rFonts w:eastAsia="Calibri" w:cstheme="minorHAnsi"/>
          <w:i/>
          <w:iCs/>
          <w:shd w:val="clear" w:color="auto" w:fill="F3F3F3"/>
        </w:rPr>
        <w:t>John is currently a junior in high school. He is really interested in cars and working on car engines. John loves to talk about cars and small engines with other people. He has a history of skipping classes at school because he says his classes are all boring. John learned from his counselor that he must graduate from high school in order to attend an auto mechanic program in his town where he can also intern at in a local business as part of the program. John decided to attend all his classes from now on so that he can finish high school and then study auto collision repair as soon as possible.</w:t>
      </w:r>
    </w:p>
    <w:p w14:paraId="35DE7DF6" w14:textId="64BC4151" w:rsidR="0044346D" w:rsidRPr="0044346D" w:rsidRDefault="006603C6" w:rsidP="00682C26">
      <w:pPr>
        <w:pStyle w:val="ListParagraph"/>
        <w:numPr>
          <w:ilvl w:val="0"/>
          <w:numId w:val="44"/>
        </w:numPr>
        <w:spacing w:before="100" w:beforeAutospacing="1" w:after="100" w:afterAutospacing="1" w:line="240" w:lineRule="auto"/>
        <w:rPr>
          <w:rFonts w:cstheme="minorHAnsi"/>
        </w:rPr>
      </w:pPr>
      <w:r>
        <w:rPr>
          <w:rFonts w:cstheme="minorHAnsi"/>
        </w:rPr>
        <w:t>Based on this scenario w</w:t>
      </w:r>
      <w:r w:rsidR="0044346D" w:rsidRPr="0044346D">
        <w:rPr>
          <w:rFonts w:cstheme="minorHAnsi"/>
        </w:rPr>
        <w:t>hat is Important TO John:</w:t>
      </w:r>
    </w:p>
    <w:p w14:paraId="33930ADA" w14:textId="77777777" w:rsidR="0044346D" w:rsidRPr="0044346D" w:rsidRDefault="0044346D" w:rsidP="00682C26">
      <w:pPr>
        <w:pStyle w:val="ListParagraph"/>
        <w:numPr>
          <w:ilvl w:val="0"/>
          <w:numId w:val="45"/>
        </w:numPr>
        <w:spacing w:before="100" w:beforeAutospacing="1" w:after="100" w:afterAutospacing="1" w:line="240" w:lineRule="auto"/>
        <w:rPr>
          <w:rFonts w:cstheme="minorHAnsi"/>
        </w:rPr>
      </w:pPr>
      <w:r w:rsidRPr="0044346D">
        <w:rPr>
          <w:rFonts w:cstheme="minorHAnsi"/>
        </w:rPr>
        <w:t xml:space="preserve">Auto Mechanic School </w:t>
      </w:r>
    </w:p>
    <w:p w14:paraId="2B1427C9" w14:textId="77777777" w:rsidR="0044346D" w:rsidRPr="0044346D" w:rsidRDefault="0044346D" w:rsidP="00682C26">
      <w:pPr>
        <w:pStyle w:val="ListParagraph"/>
        <w:numPr>
          <w:ilvl w:val="0"/>
          <w:numId w:val="45"/>
        </w:numPr>
        <w:spacing w:before="100" w:beforeAutospacing="1" w:after="100" w:afterAutospacing="1" w:line="240" w:lineRule="auto"/>
        <w:rPr>
          <w:rFonts w:cstheme="minorHAnsi"/>
        </w:rPr>
      </w:pPr>
      <w:r w:rsidRPr="0044346D">
        <w:rPr>
          <w:rFonts w:cstheme="minorHAnsi"/>
        </w:rPr>
        <w:t xml:space="preserve">Attending Class </w:t>
      </w:r>
    </w:p>
    <w:p w14:paraId="3F4714A6" w14:textId="77777777" w:rsidR="0044346D" w:rsidRPr="0044346D" w:rsidRDefault="0044346D" w:rsidP="00682C26">
      <w:pPr>
        <w:pStyle w:val="ListParagraph"/>
        <w:numPr>
          <w:ilvl w:val="0"/>
          <w:numId w:val="45"/>
        </w:numPr>
        <w:spacing w:before="100" w:beforeAutospacing="1" w:after="100" w:afterAutospacing="1" w:line="240" w:lineRule="auto"/>
        <w:rPr>
          <w:rFonts w:cstheme="minorHAnsi"/>
        </w:rPr>
      </w:pPr>
      <w:r w:rsidRPr="0044346D">
        <w:rPr>
          <w:rFonts w:cstheme="minorHAnsi"/>
        </w:rPr>
        <w:t xml:space="preserve">Cars </w:t>
      </w:r>
    </w:p>
    <w:p w14:paraId="24EFFAD9" w14:textId="77777777" w:rsidR="0044346D" w:rsidRPr="0044346D" w:rsidRDefault="0044346D" w:rsidP="00682C26">
      <w:pPr>
        <w:pStyle w:val="ListParagraph"/>
        <w:numPr>
          <w:ilvl w:val="0"/>
          <w:numId w:val="45"/>
        </w:numPr>
        <w:spacing w:before="100" w:beforeAutospacing="1" w:after="100" w:afterAutospacing="1" w:line="240" w:lineRule="auto"/>
        <w:rPr>
          <w:rFonts w:cstheme="minorHAnsi"/>
        </w:rPr>
      </w:pPr>
      <w:r w:rsidRPr="0044346D">
        <w:rPr>
          <w:rFonts w:cstheme="minorHAnsi"/>
        </w:rPr>
        <w:t xml:space="preserve">Both A and C </w:t>
      </w:r>
    </w:p>
    <w:p w14:paraId="257728CE" w14:textId="77777777" w:rsidR="0044346D" w:rsidRPr="0044346D" w:rsidRDefault="0044346D" w:rsidP="00682C26">
      <w:pPr>
        <w:pStyle w:val="ListParagraph"/>
        <w:numPr>
          <w:ilvl w:val="0"/>
          <w:numId w:val="45"/>
        </w:numPr>
        <w:spacing w:before="100" w:beforeAutospacing="1" w:after="100" w:afterAutospacing="1" w:line="240" w:lineRule="auto"/>
        <w:rPr>
          <w:rFonts w:cstheme="minorHAnsi"/>
        </w:rPr>
      </w:pPr>
      <w:r w:rsidRPr="0044346D">
        <w:rPr>
          <w:rFonts w:cstheme="minorHAnsi"/>
        </w:rPr>
        <w:t xml:space="preserve">None of the above </w:t>
      </w:r>
    </w:p>
    <w:p w14:paraId="676535BC" w14:textId="77777777" w:rsidR="0044346D" w:rsidRPr="0044346D" w:rsidRDefault="0044346D" w:rsidP="0044346D">
      <w:pPr>
        <w:pStyle w:val="ListParagraph"/>
        <w:spacing w:before="100" w:beforeAutospacing="1" w:after="100" w:afterAutospacing="1" w:line="240" w:lineRule="auto"/>
        <w:ind w:left="1800"/>
        <w:rPr>
          <w:rFonts w:cstheme="minorHAnsi"/>
        </w:rPr>
      </w:pPr>
    </w:p>
    <w:p w14:paraId="30CB5167" w14:textId="57C66EA6" w:rsidR="0044346D" w:rsidRPr="0044346D" w:rsidRDefault="006603C6" w:rsidP="00682C26">
      <w:pPr>
        <w:pStyle w:val="ListParagraph"/>
        <w:numPr>
          <w:ilvl w:val="0"/>
          <w:numId w:val="44"/>
        </w:numPr>
        <w:spacing w:before="100" w:beforeAutospacing="1" w:after="100" w:afterAutospacing="1" w:line="240" w:lineRule="auto"/>
        <w:rPr>
          <w:rFonts w:cstheme="minorHAnsi"/>
        </w:rPr>
      </w:pPr>
      <w:r>
        <w:rPr>
          <w:rFonts w:cstheme="minorHAnsi"/>
        </w:rPr>
        <w:t>Based on this scenario w</w:t>
      </w:r>
      <w:r w:rsidR="0044346D" w:rsidRPr="0044346D">
        <w:rPr>
          <w:rFonts w:cstheme="minorHAnsi"/>
        </w:rPr>
        <w:t>hat is Important For John:</w:t>
      </w:r>
    </w:p>
    <w:p w14:paraId="02FEA9AC" w14:textId="77777777" w:rsidR="0044346D" w:rsidRPr="0044346D" w:rsidRDefault="0044346D" w:rsidP="008C64B3">
      <w:pPr>
        <w:pStyle w:val="ListParagraph"/>
        <w:numPr>
          <w:ilvl w:val="1"/>
          <w:numId w:val="2"/>
        </w:numPr>
        <w:tabs>
          <w:tab w:val="left" w:pos="1800"/>
        </w:tabs>
        <w:spacing w:before="100" w:beforeAutospacing="1" w:after="100" w:afterAutospacing="1" w:line="240" w:lineRule="auto"/>
        <w:ind w:firstLine="0"/>
        <w:rPr>
          <w:rFonts w:cstheme="minorHAnsi"/>
        </w:rPr>
      </w:pPr>
      <w:r w:rsidRPr="0044346D">
        <w:rPr>
          <w:rFonts w:cstheme="minorHAnsi"/>
        </w:rPr>
        <w:t xml:space="preserve">Auto Mechanic School </w:t>
      </w:r>
    </w:p>
    <w:p w14:paraId="7EBFE95F" w14:textId="77777777" w:rsidR="0044346D" w:rsidRPr="0044346D" w:rsidRDefault="0044346D" w:rsidP="008C64B3">
      <w:pPr>
        <w:pStyle w:val="ListParagraph"/>
        <w:numPr>
          <w:ilvl w:val="1"/>
          <w:numId w:val="2"/>
        </w:numPr>
        <w:tabs>
          <w:tab w:val="left" w:pos="1800"/>
        </w:tabs>
        <w:spacing w:before="100" w:beforeAutospacing="1" w:after="100" w:afterAutospacing="1" w:line="240" w:lineRule="auto"/>
        <w:ind w:firstLine="0"/>
        <w:rPr>
          <w:rFonts w:cstheme="minorHAnsi"/>
        </w:rPr>
      </w:pPr>
      <w:r w:rsidRPr="0044346D">
        <w:rPr>
          <w:rFonts w:cstheme="minorHAnsi"/>
        </w:rPr>
        <w:t xml:space="preserve">Attending Class </w:t>
      </w:r>
    </w:p>
    <w:p w14:paraId="2368E311" w14:textId="77777777" w:rsidR="0044346D" w:rsidRPr="0044346D" w:rsidRDefault="0044346D" w:rsidP="008C64B3">
      <w:pPr>
        <w:pStyle w:val="ListParagraph"/>
        <w:numPr>
          <w:ilvl w:val="1"/>
          <w:numId w:val="2"/>
        </w:numPr>
        <w:tabs>
          <w:tab w:val="left" w:pos="1800"/>
        </w:tabs>
        <w:spacing w:before="100" w:beforeAutospacing="1" w:after="100" w:afterAutospacing="1" w:line="240" w:lineRule="auto"/>
        <w:ind w:firstLine="0"/>
        <w:rPr>
          <w:rFonts w:cstheme="minorHAnsi"/>
        </w:rPr>
      </w:pPr>
      <w:r w:rsidRPr="0044346D">
        <w:rPr>
          <w:rFonts w:cstheme="minorHAnsi"/>
        </w:rPr>
        <w:t xml:space="preserve">Cars </w:t>
      </w:r>
    </w:p>
    <w:p w14:paraId="09DBCFD5" w14:textId="77777777" w:rsidR="0044346D" w:rsidRPr="0044346D" w:rsidRDefault="0044346D" w:rsidP="008C64B3">
      <w:pPr>
        <w:pStyle w:val="ListParagraph"/>
        <w:numPr>
          <w:ilvl w:val="1"/>
          <w:numId w:val="2"/>
        </w:numPr>
        <w:tabs>
          <w:tab w:val="left" w:pos="1800"/>
        </w:tabs>
        <w:spacing w:before="100" w:beforeAutospacing="1" w:after="100" w:afterAutospacing="1" w:line="240" w:lineRule="auto"/>
        <w:ind w:firstLine="0"/>
        <w:rPr>
          <w:rFonts w:cstheme="minorHAnsi"/>
        </w:rPr>
      </w:pPr>
      <w:r w:rsidRPr="0044346D">
        <w:rPr>
          <w:rFonts w:cstheme="minorHAnsi"/>
        </w:rPr>
        <w:t xml:space="preserve">Both A and C </w:t>
      </w:r>
    </w:p>
    <w:p w14:paraId="61F888FD" w14:textId="2BBE487E" w:rsidR="00C173D0" w:rsidRDefault="0044346D" w:rsidP="006603C6">
      <w:pPr>
        <w:pStyle w:val="ListParagraph"/>
        <w:numPr>
          <w:ilvl w:val="1"/>
          <w:numId w:val="2"/>
        </w:numPr>
        <w:tabs>
          <w:tab w:val="left" w:pos="1800"/>
        </w:tabs>
        <w:spacing w:before="100" w:beforeAutospacing="1" w:after="100" w:afterAutospacing="1" w:line="240" w:lineRule="auto"/>
        <w:ind w:firstLine="0"/>
        <w:rPr>
          <w:rFonts w:cstheme="minorHAnsi"/>
        </w:rPr>
      </w:pPr>
      <w:r w:rsidRPr="0044346D">
        <w:rPr>
          <w:rFonts w:cstheme="minorHAnsi"/>
        </w:rPr>
        <w:t>None of the above</w:t>
      </w:r>
    </w:p>
    <w:p w14:paraId="3DEFC33E" w14:textId="77777777" w:rsidR="006603C6" w:rsidRPr="006603C6" w:rsidRDefault="006603C6" w:rsidP="006603C6">
      <w:pPr>
        <w:pStyle w:val="ListParagraph"/>
        <w:tabs>
          <w:tab w:val="left" w:pos="1800"/>
        </w:tabs>
        <w:spacing w:before="100" w:beforeAutospacing="1" w:after="100" w:afterAutospacing="1" w:line="240" w:lineRule="auto"/>
        <w:ind w:left="1440"/>
        <w:rPr>
          <w:rFonts w:cstheme="minorHAnsi"/>
        </w:rPr>
      </w:pPr>
    </w:p>
    <w:p w14:paraId="16AC4A06" w14:textId="77777777" w:rsidR="0044346D" w:rsidRPr="0044346D" w:rsidRDefault="0044346D" w:rsidP="00682C26">
      <w:pPr>
        <w:pStyle w:val="ListParagraph"/>
        <w:numPr>
          <w:ilvl w:val="0"/>
          <w:numId w:val="44"/>
        </w:numPr>
        <w:spacing w:before="100" w:beforeAutospacing="1" w:after="100" w:afterAutospacing="1" w:line="240" w:lineRule="auto"/>
        <w:rPr>
          <w:rFonts w:cstheme="minorHAnsi"/>
        </w:rPr>
      </w:pPr>
      <w:r w:rsidRPr="0044346D">
        <w:rPr>
          <w:rFonts w:cstheme="minorHAnsi"/>
        </w:rPr>
        <w:t>A level one change is a change that:</w:t>
      </w:r>
    </w:p>
    <w:p w14:paraId="6AA0822C" w14:textId="77777777" w:rsidR="0044346D" w:rsidRPr="0044346D" w:rsidRDefault="0044346D" w:rsidP="0044346D">
      <w:pPr>
        <w:pStyle w:val="ListParagraph"/>
        <w:numPr>
          <w:ilvl w:val="1"/>
          <w:numId w:val="3"/>
        </w:numPr>
        <w:spacing w:before="100" w:beforeAutospacing="1" w:after="100" w:afterAutospacing="1" w:line="240" w:lineRule="auto"/>
        <w:rPr>
          <w:rFonts w:cstheme="minorHAnsi"/>
        </w:rPr>
      </w:pPr>
      <w:r w:rsidRPr="0044346D">
        <w:rPr>
          <w:rFonts w:cstheme="minorHAnsi"/>
        </w:rPr>
        <w:t>You can make without anyone else’s approval</w:t>
      </w:r>
    </w:p>
    <w:p w14:paraId="2AAEC274" w14:textId="77777777" w:rsidR="0044346D" w:rsidRPr="0044346D" w:rsidRDefault="0044346D" w:rsidP="0044346D">
      <w:pPr>
        <w:pStyle w:val="ListParagraph"/>
        <w:numPr>
          <w:ilvl w:val="1"/>
          <w:numId w:val="3"/>
        </w:numPr>
        <w:spacing w:before="100" w:beforeAutospacing="1" w:after="100" w:afterAutospacing="1" w:line="240" w:lineRule="auto"/>
        <w:rPr>
          <w:rFonts w:cstheme="minorHAnsi"/>
        </w:rPr>
      </w:pPr>
      <w:r w:rsidRPr="0044346D">
        <w:rPr>
          <w:rFonts w:cstheme="minorHAnsi"/>
        </w:rPr>
        <w:t>Requires leadership support</w:t>
      </w:r>
    </w:p>
    <w:p w14:paraId="0D66A845" w14:textId="77777777" w:rsidR="0044346D" w:rsidRPr="0044346D" w:rsidRDefault="0044346D" w:rsidP="0044346D">
      <w:pPr>
        <w:pStyle w:val="ListParagraph"/>
        <w:numPr>
          <w:ilvl w:val="1"/>
          <w:numId w:val="3"/>
        </w:numPr>
        <w:spacing w:before="100" w:beforeAutospacing="1" w:after="100" w:afterAutospacing="1" w:line="240" w:lineRule="auto"/>
        <w:rPr>
          <w:rFonts w:cstheme="minorHAnsi"/>
        </w:rPr>
      </w:pPr>
      <w:r w:rsidRPr="0044346D">
        <w:rPr>
          <w:rFonts w:cstheme="minorHAnsi"/>
        </w:rPr>
        <w:t>Involves national, state or federal systems changes</w:t>
      </w:r>
    </w:p>
    <w:p w14:paraId="36522786" w14:textId="77777777" w:rsidR="0044346D" w:rsidRPr="0044346D" w:rsidRDefault="0044346D" w:rsidP="0044346D">
      <w:pPr>
        <w:pStyle w:val="ListParagraph"/>
        <w:numPr>
          <w:ilvl w:val="1"/>
          <w:numId w:val="3"/>
        </w:numPr>
        <w:spacing w:before="100" w:beforeAutospacing="1" w:after="100" w:afterAutospacing="1" w:line="240" w:lineRule="auto"/>
        <w:rPr>
          <w:rFonts w:cstheme="minorHAnsi"/>
        </w:rPr>
      </w:pPr>
      <w:r w:rsidRPr="0044346D">
        <w:rPr>
          <w:rFonts w:cstheme="minorHAnsi"/>
        </w:rPr>
        <w:t xml:space="preserve">The person initiates without staff input </w:t>
      </w:r>
    </w:p>
    <w:p w14:paraId="08C30BF6" w14:textId="77777777" w:rsidR="0044346D" w:rsidRPr="0044346D" w:rsidRDefault="0044346D" w:rsidP="0044346D">
      <w:pPr>
        <w:pStyle w:val="ListParagraph"/>
        <w:spacing w:before="100" w:beforeAutospacing="1" w:after="100" w:afterAutospacing="1" w:line="240" w:lineRule="auto"/>
        <w:ind w:left="1440"/>
        <w:rPr>
          <w:rFonts w:cstheme="minorHAnsi"/>
        </w:rPr>
      </w:pPr>
    </w:p>
    <w:p w14:paraId="3DAE8C66" w14:textId="77777777" w:rsidR="0044346D" w:rsidRPr="0044346D" w:rsidRDefault="0044346D" w:rsidP="00682C26">
      <w:pPr>
        <w:pStyle w:val="ListParagraph"/>
        <w:numPr>
          <w:ilvl w:val="0"/>
          <w:numId w:val="44"/>
        </w:numPr>
        <w:spacing w:before="100" w:beforeAutospacing="1" w:after="100" w:afterAutospacing="1" w:line="240" w:lineRule="auto"/>
        <w:rPr>
          <w:rFonts w:cstheme="minorHAnsi"/>
        </w:rPr>
      </w:pPr>
      <w:r w:rsidRPr="0044346D">
        <w:rPr>
          <w:rFonts w:cstheme="minorHAnsi"/>
        </w:rPr>
        <w:t>Having everyone at an organization trained in person-centered practices is an example of:</w:t>
      </w:r>
    </w:p>
    <w:p w14:paraId="6C4CE916" w14:textId="77777777" w:rsidR="0044346D" w:rsidRPr="0044346D" w:rsidRDefault="0044346D" w:rsidP="0044346D">
      <w:pPr>
        <w:pStyle w:val="ListParagraph"/>
        <w:numPr>
          <w:ilvl w:val="1"/>
          <w:numId w:val="4"/>
        </w:numPr>
        <w:spacing w:before="100" w:beforeAutospacing="1" w:after="100" w:afterAutospacing="1" w:line="240" w:lineRule="auto"/>
        <w:rPr>
          <w:rFonts w:cstheme="minorHAnsi"/>
        </w:rPr>
      </w:pPr>
      <w:r w:rsidRPr="0044346D">
        <w:rPr>
          <w:rFonts w:cstheme="minorHAnsi"/>
        </w:rPr>
        <w:t xml:space="preserve">Level one change </w:t>
      </w:r>
    </w:p>
    <w:p w14:paraId="5D96EE7F" w14:textId="77777777" w:rsidR="0044346D" w:rsidRPr="0044346D" w:rsidRDefault="0044346D" w:rsidP="0044346D">
      <w:pPr>
        <w:pStyle w:val="ListParagraph"/>
        <w:numPr>
          <w:ilvl w:val="1"/>
          <w:numId w:val="4"/>
        </w:numPr>
        <w:spacing w:before="100" w:beforeAutospacing="1" w:after="100" w:afterAutospacing="1" w:line="240" w:lineRule="auto"/>
        <w:rPr>
          <w:rFonts w:cstheme="minorHAnsi"/>
        </w:rPr>
      </w:pPr>
      <w:r w:rsidRPr="0044346D">
        <w:rPr>
          <w:rFonts w:cstheme="minorHAnsi"/>
        </w:rPr>
        <w:t xml:space="preserve">Level two change </w:t>
      </w:r>
    </w:p>
    <w:p w14:paraId="02486192" w14:textId="77777777" w:rsidR="0044346D" w:rsidRPr="0044346D" w:rsidRDefault="0044346D" w:rsidP="0044346D">
      <w:pPr>
        <w:pStyle w:val="ListParagraph"/>
        <w:numPr>
          <w:ilvl w:val="1"/>
          <w:numId w:val="4"/>
        </w:numPr>
        <w:spacing w:before="100" w:beforeAutospacing="1" w:after="100" w:afterAutospacing="1" w:line="240" w:lineRule="auto"/>
        <w:rPr>
          <w:rFonts w:cstheme="minorHAnsi"/>
        </w:rPr>
      </w:pPr>
      <w:r w:rsidRPr="0044346D">
        <w:rPr>
          <w:rFonts w:cstheme="minorHAnsi"/>
        </w:rPr>
        <w:t>Level three change</w:t>
      </w:r>
    </w:p>
    <w:p w14:paraId="2DD3D2F1" w14:textId="77777777" w:rsidR="0044346D" w:rsidRPr="0044346D" w:rsidRDefault="0044346D" w:rsidP="0044346D">
      <w:pPr>
        <w:pStyle w:val="ListParagraph"/>
        <w:numPr>
          <w:ilvl w:val="1"/>
          <w:numId w:val="4"/>
        </w:numPr>
        <w:spacing w:before="100" w:beforeAutospacing="1" w:after="100" w:afterAutospacing="1" w:line="240" w:lineRule="auto"/>
        <w:rPr>
          <w:rFonts w:cstheme="minorHAnsi"/>
        </w:rPr>
      </w:pPr>
      <w:r w:rsidRPr="0044346D">
        <w:rPr>
          <w:rFonts w:cstheme="minorHAnsi"/>
        </w:rPr>
        <w:t xml:space="preserve">Level four change </w:t>
      </w:r>
    </w:p>
    <w:p w14:paraId="3250242C" w14:textId="77777777" w:rsidR="0044346D" w:rsidRPr="0044346D" w:rsidRDefault="0044346D" w:rsidP="0044346D">
      <w:pPr>
        <w:pStyle w:val="ListParagraph"/>
        <w:spacing w:before="100" w:beforeAutospacing="1" w:after="100" w:afterAutospacing="1" w:line="240" w:lineRule="auto"/>
        <w:ind w:left="1440"/>
        <w:rPr>
          <w:rFonts w:cstheme="minorHAnsi"/>
        </w:rPr>
      </w:pPr>
    </w:p>
    <w:p w14:paraId="47887471" w14:textId="77777777" w:rsidR="0044346D" w:rsidRPr="0044346D" w:rsidRDefault="0044346D" w:rsidP="00682C26">
      <w:pPr>
        <w:pStyle w:val="ListParagraph"/>
        <w:numPr>
          <w:ilvl w:val="0"/>
          <w:numId w:val="44"/>
        </w:numPr>
        <w:spacing w:before="100" w:beforeAutospacing="1" w:after="100" w:afterAutospacing="1" w:line="240" w:lineRule="auto"/>
        <w:rPr>
          <w:rFonts w:cstheme="minorHAnsi"/>
        </w:rPr>
      </w:pPr>
      <w:r w:rsidRPr="0044346D">
        <w:rPr>
          <w:rFonts w:cstheme="minorHAnsi"/>
        </w:rPr>
        <w:t>Positive support practices are:</w:t>
      </w:r>
    </w:p>
    <w:p w14:paraId="58E7DF54" w14:textId="77777777" w:rsidR="0044346D" w:rsidRPr="0044346D" w:rsidRDefault="0044346D" w:rsidP="0044346D">
      <w:pPr>
        <w:pStyle w:val="ListParagraph"/>
        <w:numPr>
          <w:ilvl w:val="1"/>
          <w:numId w:val="5"/>
        </w:numPr>
        <w:spacing w:before="100" w:beforeAutospacing="1" w:after="100" w:afterAutospacing="1" w:line="240" w:lineRule="auto"/>
        <w:rPr>
          <w:rFonts w:cstheme="minorHAnsi"/>
        </w:rPr>
      </w:pPr>
      <w:r w:rsidRPr="0044346D">
        <w:rPr>
          <w:rFonts w:cstheme="minorHAnsi"/>
        </w:rPr>
        <w:t>Person-centered in nature, sensitive to the unique cultures and backgrounds of each individual, and respectful towards people receiving these supports,</w:t>
      </w:r>
    </w:p>
    <w:p w14:paraId="526F6FE8" w14:textId="77777777" w:rsidR="0044346D" w:rsidRPr="0044346D" w:rsidRDefault="0044346D" w:rsidP="0044346D">
      <w:pPr>
        <w:pStyle w:val="ListParagraph"/>
        <w:numPr>
          <w:ilvl w:val="1"/>
          <w:numId w:val="5"/>
        </w:numPr>
        <w:spacing w:before="100" w:beforeAutospacing="1" w:after="100" w:afterAutospacing="1" w:line="240" w:lineRule="auto"/>
        <w:rPr>
          <w:rFonts w:cstheme="minorHAnsi"/>
        </w:rPr>
      </w:pPr>
      <w:r w:rsidRPr="0044346D">
        <w:rPr>
          <w:rFonts w:cstheme="minorHAnsi"/>
        </w:rPr>
        <w:t>Evidence-based or promising practices,</w:t>
      </w:r>
    </w:p>
    <w:p w14:paraId="182501AF" w14:textId="77777777" w:rsidR="0044346D" w:rsidRPr="0044346D" w:rsidRDefault="0044346D" w:rsidP="0044346D">
      <w:pPr>
        <w:pStyle w:val="ListParagraph"/>
        <w:numPr>
          <w:ilvl w:val="1"/>
          <w:numId w:val="5"/>
        </w:numPr>
        <w:spacing w:before="100" w:beforeAutospacing="1" w:after="100" w:afterAutospacing="1" w:line="240" w:lineRule="auto"/>
        <w:rPr>
          <w:rFonts w:cstheme="minorHAnsi"/>
        </w:rPr>
      </w:pPr>
      <w:r w:rsidRPr="0044346D">
        <w:rPr>
          <w:rFonts w:cstheme="minorHAnsi"/>
        </w:rPr>
        <w:t>Adapted and improved over time using assessment processes as a guide</w:t>
      </w:r>
    </w:p>
    <w:p w14:paraId="5EBE475A" w14:textId="77777777" w:rsidR="0044346D" w:rsidRPr="0044346D" w:rsidRDefault="0044346D" w:rsidP="0044346D">
      <w:pPr>
        <w:pStyle w:val="ListParagraph"/>
        <w:numPr>
          <w:ilvl w:val="1"/>
          <w:numId w:val="5"/>
        </w:numPr>
        <w:spacing w:before="100" w:beforeAutospacing="1" w:after="100" w:afterAutospacing="1" w:line="240" w:lineRule="auto"/>
        <w:rPr>
          <w:rFonts w:cstheme="minorHAnsi"/>
        </w:rPr>
      </w:pPr>
      <w:r w:rsidRPr="0044346D">
        <w:rPr>
          <w:rFonts w:cstheme="minorHAnsi"/>
        </w:rPr>
        <w:t>Often implemented with more than one practice as part of a team-based approach.</w:t>
      </w:r>
    </w:p>
    <w:p w14:paraId="44C42B0D" w14:textId="77777777" w:rsidR="0044346D" w:rsidRPr="0044346D" w:rsidRDefault="0044346D" w:rsidP="0044346D">
      <w:pPr>
        <w:pStyle w:val="ListParagraph"/>
        <w:numPr>
          <w:ilvl w:val="1"/>
          <w:numId w:val="5"/>
        </w:numPr>
        <w:spacing w:before="100" w:beforeAutospacing="1" w:after="100" w:afterAutospacing="1" w:line="240" w:lineRule="auto"/>
        <w:rPr>
          <w:rFonts w:cstheme="minorHAnsi"/>
        </w:rPr>
      </w:pPr>
      <w:r w:rsidRPr="0044346D">
        <w:rPr>
          <w:rFonts w:cstheme="minorHAnsi"/>
        </w:rPr>
        <w:t xml:space="preserve">All of the above </w:t>
      </w:r>
    </w:p>
    <w:p w14:paraId="34B46605" w14:textId="77777777" w:rsidR="0044346D" w:rsidRPr="0044346D" w:rsidRDefault="0044346D" w:rsidP="0044346D">
      <w:pPr>
        <w:pStyle w:val="ListParagraph"/>
        <w:numPr>
          <w:ilvl w:val="1"/>
          <w:numId w:val="5"/>
        </w:numPr>
        <w:pBdr>
          <w:top w:val="nil"/>
          <w:left w:val="nil"/>
          <w:bottom w:val="nil"/>
          <w:right w:val="nil"/>
          <w:between w:val="nil"/>
          <w:bar w:val="nil"/>
        </w:pBdr>
        <w:spacing w:beforeAutospacing="1" w:afterAutospacing="1" w:line="240" w:lineRule="auto"/>
        <w:contextualSpacing w:val="0"/>
        <w:rPr>
          <w:rFonts w:cstheme="minorHAnsi"/>
        </w:rPr>
      </w:pPr>
      <w:r w:rsidRPr="0044346D">
        <w:rPr>
          <w:rFonts w:cstheme="minorHAnsi"/>
        </w:rPr>
        <w:t>A, B, and C only</w:t>
      </w:r>
    </w:p>
    <w:p w14:paraId="07BA8E8F" w14:textId="77777777" w:rsidR="0044346D" w:rsidRPr="0044346D" w:rsidRDefault="0044346D" w:rsidP="00682C26">
      <w:pPr>
        <w:pStyle w:val="ListParagraph"/>
        <w:numPr>
          <w:ilvl w:val="0"/>
          <w:numId w:val="44"/>
        </w:numPr>
        <w:pBdr>
          <w:top w:val="nil"/>
          <w:left w:val="nil"/>
          <w:bottom w:val="nil"/>
          <w:right w:val="nil"/>
          <w:between w:val="nil"/>
          <w:bar w:val="nil"/>
        </w:pBdr>
        <w:spacing w:beforeAutospacing="1" w:after="0" w:line="240" w:lineRule="auto"/>
        <w:contextualSpacing w:val="0"/>
        <w:rPr>
          <w:rFonts w:cstheme="minorHAnsi"/>
        </w:rPr>
      </w:pPr>
      <w:r w:rsidRPr="0044346D">
        <w:rPr>
          <w:rFonts w:cstheme="minorHAnsi"/>
        </w:rPr>
        <w:t>Which of the following are considered positive supports (select all that apply)?</w:t>
      </w:r>
    </w:p>
    <w:p w14:paraId="1AFBB508" w14:textId="77777777" w:rsidR="0044346D" w:rsidRPr="0044346D" w:rsidRDefault="0044346D" w:rsidP="0044346D">
      <w:pPr>
        <w:pStyle w:val="ListParagraph"/>
        <w:numPr>
          <w:ilvl w:val="1"/>
          <w:numId w:val="6"/>
        </w:numPr>
        <w:pBdr>
          <w:top w:val="nil"/>
          <w:left w:val="nil"/>
          <w:bottom w:val="nil"/>
          <w:right w:val="nil"/>
          <w:between w:val="nil"/>
          <w:bar w:val="nil"/>
        </w:pBdr>
        <w:spacing w:beforeAutospacing="1" w:after="0" w:line="240" w:lineRule="auto"/>
        <w:contextualSpacing w:val="0"/>
        <w:rPr>
          <w:rFonts w:cstheme="minorHAnsi"/>
        </w:rPr>
      </w:pPr>
      <w:r w:rsidRPr="0044346D">
        <w:rPr>
          <w:rFonts w:cstheme="minorHAnsi"/>
        </w:rPr>
        <w:t>Dialectical Behavior Therapy</w:t>
      </w:r>
    </w:p>
    <w:p w14:paraId="455CA668" w14:textId="77777777" w:rsidR="0044346D" w:rsidRPr="0044346D" w:rsidRDefault="0044346D" w:rsidP="0044346D">
      <w:pPr>
        <w:pStyle w:val="ListParagraph"/>
        <w:numPr>
          <w:ilvl w:val="1"/>
          <w:numId w:val="6"/>
        </w:numPr>
        <w:pBdr>
          <w:top w:val="nil"/>
          <w:left w:val="nil"/>
          <w:bottom w:val="nil"/>
          <w:right w:val="nil"/>
          <w:between w:val="nil"/>
          <w:bar w:val="nil"/>
        </w:pBdr>
        <w:spacing w:beforeAutospacing="1" w:after="0" w:line="240" w:lineRule="auto"/>
        <w:contextualSpacing w:val="0"/>
        <w:rPr>
          <w:rFonts w:cstheme="minorHAnsi"/>
        </w:rPr>
      </w:pPr>
      <w:r w:rsidRPr="0044346D">
        <w:rPr>
          <w:rFonts w:cstheme="minorHAnsi"/>
        </w:rPr>
        <w:t>Applied Behavior Analysis</w:t>
      </w:r>
    </w:p>
    <w:p w14:paraId="0E68CDF5" w14:textId="77777777" w:rsidR="0044346D" w:rsidRPr="0044346D" w:rsidRDefault="0044346D" w:rsidP="0044346D">
      <w:pPr>
        <w:pStyle w:val="ListParagraph"/>
        <w:numPr>
          <w:ilvl w:val="1"/>
          <w:numId w:val="6"/>
        </w:numPr>
        <w:pBdr>
          <w:top w:val="nil"/>
          <w:left w:val="nil"/>
          <w:bottom w:val="nil"/>
          <w:right w:val="nil"/>
          <w:between w:val="nil"/>
          <w:bar w:val="nil"/>
        </w:pBdr>
        <w:spacing w:beforeAutospacing="1" w:after="0" w:line="240" w:lineRule="auto"/>
        <w:contextualSpacing w:val="0"/>
        <w:rPr>
          <w:rFonts w:cstheme="minorHAnsi"/>
        </w:rPr>
      </w:pPr>
      <w:r w:rsidRPr="0044346D">
        <w:rPr>
          <w:rFonts w:cstheme="minorHAnsi"/>
        </w:rPr>
        <w:t>Hydrotherapy</w:t>
      </w:r>
    </w:p>
    <w:p w14:paraId="65B1F23D" w14:textId="77777777" w:rsidR="0044346D" w:rsidRPr="0044346D" w:rsidRDefault="0044346D" w:rsidP="0044346D">
      <w:pPr>
        <w:pStyle w:val="ListParagraph"/>
        <w:numPr>
          <w:ilvl w:val="1"/>
          <w:numId w:val="6"/>
        </w:numPr>
        <w:pBdr>
          <w:top w:val="nil"/>
          <w:left w:val="nil"/>
          <w:bottom w:val="nil"/>
          <w:right w:val="nil"/>
          <w:between w:val="nil"/>
          <w:bar w:val="nil"/>
        </w:pBdr>
        <w:spacing w:beforeAutospacing="1" w:after="0" w:line="240" w:lineRule="auto"/>
        <w:contextualSpacing w:val="0"/>
        <w:rPr>
          <w:rFonts w:cstheme="minorHAnsi"/>
        </w:rPr>
      </w:pPr>
      <w:r w:rsidRPr="0044346D">
        <w:rPr>
          <w:rFonts w:cstheme="minorHAnsi"/>
        </w:rPr>
        <w:t>Wraparound Planning</w:t>
      </w:r>
    </w:p>
    <w:p w14:paraId="76A6FDE0" w14:textId="77777777" w:rsidR="0044346D" w:rsidRPr="0044346D" w:rsidRDefault="0044346D" w:rsidP="00682C26">
      <w:pPr>
        <w:pStyle w:val="ListParagraph"/>
        <w:numPr>
          <w:ilvl w:val="0"/>
          <w:numId w:val="44"/>
        </w:numPr>
        <w:pBdr>
          <w:top w:val="nil"/>
          <w:left w:val="nil"/>
          <w:bottom w:val="nil"/>
          <w:right w:val="nil"/>
          <w:between w:val="nil"/>
          <w:bar w:val="nil"/>
        </w:pBdr>
        <w:spacing w:beforeAutospacing="1" w:afterAutospacing="1" w:line="240" w:lineRule="auto"/>
        <w:contextualSpacing w:val="0"/>
        <w:rPr>
          <w:rFonts w:cstheme="minorHAnsi"/>
        </w:rPr>
      </w:pPr>
      <w:r w:rsidRPr="0044346D">
        <w:rPr>
          <w:rFonts w:cstheme="minorHAnsi"/>
        </w:rPr>
        <w:t>Intensive, individualized support plans are generally considered ___ supports.</w:t>
      </w:r>
    </w:p>
    <w:p w14:paraId="7F6673E8" w14:textId="77777777" w:rsidR="0044346D" w:rsidRPr="0044346D" w:rsidRDefault="0044346D" w:rsidP="0044346D">
      <w:pPr>
        <w:pStyle w:val="ListParagraph"/>
        <w:numPr>
          <w:ilvl w:val="1"/>
          <w:numId w:val="7"/>
        </w:numPr>
        <w:pBdr>
          <w:top w:val="nil"/>
          <w:left w:val="nil"/>
          <w:bottom w:val="nil"/>
          <w:right w:val="nil"/>
          <w:between w:val="nil"/>
          <w:bar w:val="nil"/>
        </w:pBdr>
        <w:spacing w:beforeAutospacing="1" w:afterAutospacing="1" w:line="240" w:lineRule="auto"/>
        <w:contextualSpacing w:val="0"/>
        <w:rPr>
          <w:rFonts w:cstheme="minorHAnsi"/>
        </w:rPr>
      </w:pPr>
      <w:r w:rsidRPr="0044346D">
        <w:rPr>
          <w:rFonts w:cstheme="minorHAnsi"/>
        </w:rPr>
        <w:t>Tier 1</w:t>
      </w:r>
    </w:p>
    <w:p w14:paraId="18797D1A" w14:textId="77777777" w:rsidR="0044346D" w:rsidRPr="0044346D" w:rsidRDefault="0044346D" w:rsidP="0044346D">
      <w:pPr>
        <w:pStyle w:val="ListParagraph"/>
        <w:numPr>
          <w:ilvl w:val="1"/>
          <w:numId w:val="7"/>
        </w:numPr>
        <w:pBdr>
          <w:top w:val="nil"/>
          <w:left w:val="nil"/>
          <w:bottom w:val="nil"/>
          <w:right w:val="nil"/>
          <w:between w:val="nil"/>
          <w:bar w:val="nil"/>
        </w:pBdr>
        <w:spacing w:beforeAutospacing="1" w:afterAutospacing="1" w:line="240" w:lineRule="auto"/>
        <w:contextualSpacing w:val="0"/>
        <w:rPr>
          <w:rFonts w:cstheme="minorHAnsi"/>
        </w:rPr>
      </w:pPr>
      <w:r w:rsidRPr="0044346D">
        <w:rPr>
          <w:rFonts w:cstheme="minorHAnsi"/>
        </w:rPr>
        <w:t>Tier 2</w:t>
      </w:r>
    </w:p>
    <w:p w14:paraId="07C0FEA1" w14:textId="77777777" w:rsidR="0044346D" w:rsidRPr="0044346D" w:rsidRDefault="0044346D" w:rsidP="0044346D">
      <w:pPr>
        <w:pStyle w:val="ListParagraph"/>
        <w:numPr>
          <w:ilvl w:val="1"/>
          <w:numId w:val="7"/>
        </w:numPr>
        <w:pBdr>
          <w:top w:val="nil"/>
          <w:left w:val="nil"/>
          <w:bottom w:val="nil"/>
          <w:right w:val="nil"/>
          <w:between w:val="nil"/>
          <w:bar w:val="nil"/>
        </w:pBdr>
        <w:spacing w:beforeAutospacing="1" w:afterAutospacing="1" w:line="240" w:lineRule="auto"/>
        <w:contextualSpacing w:val="0"/>
        <w:rPr>
          <w:rFonts w:cstheme="minorHAnsi"/>
        </w:rPr>
      </w:pPr>
      <w:r w:rsidRPr="0044346D">
        <w:rPr>
          <w:rFonts w:cstheme="minorHAnsi"/>
        </w:rPr>
        <w:t>Tier 3</w:t>
      </w:r>
    </w:p>
    <w:p w14:paraId="11F5121A" w14:textId="04ADA5C5" w:rsidR="0044346D" w:rsidRPr="0044346D" w:rsidRDefault="0044346D" w:rsidP="0044346D">
      <w:pPr>
        <w:pStyle w:val="ListParagraph"/>
        <w:numPr>
          <w:ilvl w:val="1"/>
          <w:numId w:val="7"/>
        </w:numPr>
        <w:pBdr>
          <w:top w:val="nil"/>
          <w:left w:val="nil"/>
          <w:bottom w:val="nil"/>
          <w:right w:val="nil"/>
          <w:between w:val="nil"/>
          <w:bar w:val="nil"/>
        </w:pBdr>
        <w:spacing w:beforeAutospacing="1" w:afterAutospacing="1" w:line="240" w:lineRule="auto"/>
        <w:contextualSpacing w:val="0"/>
        <w:rPr>
          <w:rFonts w:cstheme="minorHAnsi"/>
        </w:rPr>
      </w:pPr>
      <w:r w:rsidRPr="0044346D">
        <w:rPr>
          <w:rFonts w:cstheme="minorHAnsi"/>
        </w:rPr>
        <w:t>PBS</w:t>
      </w:r>
    </w:p>
    <w:p w14:paraId="5AD8DC49" w14:textId="62DDE2CC" w:rsidR="00682C26" w:rsidRPr="006603C6" w:rsidRDefault="0044346D" w:rsidP="006603C6">
      <w:pPr>
        <w:pStyle w:val="ListParagraph"/>
        <w:numPr>
          <w:ilvl w:val="0"/>
          <w:numId w:val="44"/>
        </w:numPr>
        <w:spacing w:after="0" w:line="240" w:lineRule="auto"/>
        <w:rPr>
          <w:rFonts w:cstheme="minorHAnsi"/>
        </w:rPr>
      </w:pPr>
      <w:r w:rsidRPr="006603C6">
        <w:rPr>
          <w:rFonts w:cstheme="minorHAnsi"/>
        </w:rPr>
        <w:t xml:space="preserve">The implementation of universal practices focuses on practices that are helpful to ALL people. </w:t>
      </w:r>
    </w:p>
    <w:p w14:paraId="4C87D023" w14:textId="77777777" w:rsidR="00682C26" w:rsidRPr="00682C26" w:rsidRDefault="00682C26" w:rsidP="00682C26">
      <w:pPr>
        <w:pStyle w:val="ListParagraph"/>
        <w:numPr>
          <w:ilvl w:val="0"/>
          <w:numId w:val="63"/>
        </w:numPr>
        <w:spacing w:after="0"/>
        <w:rPr>
          <w:rFonts w:cstheme="minorHAnsi"/>
          <w:bCs/>
        </w:rPr>
      </w:pPr>
      <w:r w:rsidRPr="00682C26">
        <w:rPr>
          <w:rFonts w:cstheme="minorHAnsi"/>
          <w:bCs/>
        </w:rPr>
        <w:t>True</w:t>
      </w:r>
    </w:p>
    <w:p w14:paraId="1148A39D" w14:textId="77777777" w:rsidR="00682C26" w:rsidRPr="00682C26" w:rsidRDefault="00682C26" w:rsidP="00682C26">
      <w:pPr>
        <w:pStyle w:val="ListParagraph"/>
        <w:numPr>
          <w:ilvl w:val="0"/>
          <w:numId w:val="63"/>
        </w:numPr>
        <w:spacing w:beforeAutospacing="1" w:afterAutospacing="1"/>
        <w:rPr>
          <w:rFonts w:cstheme="minorHAnsi"/>
          <w:bCs/>
        </w:rPr>
      </w:pPr>
      <w:r w:rsidRPr="00682C26">
        <w:rPr>
          <w:rFonts w:cstheme="minorHAnsi"/>
          <w:bCs/>
        </w:rPr>
        <w:t>False</w:t>
      </w:r>
    </w:p>
    <w:p w14:paraId="2AB969CB" w14:textId="77777777" w:rsidR="0044346D" w:rsidRDefault="0044346D" w:rsidP="0044346D">
      <w:pPr>
        <w:rPr>
          <w:rFonts w:eastAsia="Calibri" w:cstheme="minorHAnsi"/>
        </w:rPr>
      </w:pPr>
    </w:p>
    <w:p w14:paraId="261C6D96" w14:textId="77777777" w:rsidR="00C173D0" w:rsidRDefault="00C173D0" w:rsidP="0044346D">
      <w:pPr>
        <w:rPr>
          <w:rFonts w:eastAsia="Calibri" w:cstheme="minorHAnsi"/>
        </w:rPr>
      </w:pPr>
    </w:p>
    <w:p w14:paraId="2BA4C8FE" w14:textId="36778EE0" w:rsidR="00682C26" w:rsidRDefault="00682C26" w:rsidP="0044346D">
      <w:pPr>
        <w:rPr>
          <w:rFonts w:eastAsia="Calibri" w:cstheme="minorHAnsi"/>
        </w:rPr>
      </w:pPr>
    </w:p>
    <w:p w14:paraId="23B0F3F4" w14:textId="3EE788F8" w:rsidR="006603C6" w:rsidRDefault="006603C6">
      <w:pPr>
        <w:rPr>
          <w:rFonts w:eastAsia="Calibri" w:cstheme="minorHAnsi"/>
        </w:rPr>
      </w:pPr>
      <w:r>
        <w:rPr>
          <w:rFonts w:eastAsia="Calibri" w:cstheme="minorHAnsi"/>
        </w:rPr>
        <w:br w:type="page"/>
      </w:r>
    </w:p>
    <w:p w14:paraId="537E65B6" w14:textId="77777777" w:rsidR="006603C6" w:rsidRDefault="006603C6" w:rsidP="0044346D">
      <w:pPr>
        <w:rPr>
          <w:rFonts w:eastAsia="Calibri" w:cstheme="minorHAnsi"/>
        </w:rPr>
      </w:pPr>
    </w:p>
    <w:p w14:paraId="460DE569" w14:textId="77777777" w:rsidR="006603C6" w:rsidRPr="0044346D" w:rsidRDefault="006603C6" w:rsidP="0044346D">
      <w:pPr>
        <w:rPr>
          <w:rFonts w:eastAsia="Calibri" w:cstheme="minorHAnsi"/>
        </w:rPr>
      </w:pPr>
    </w:p>
    <w:p w14:paraId="6BBF8645" w14:textId="77777777" w:rsidR="0044346D" w:rsidRPr="00DA31F1" w:rsidRDefault="0044346D" w:rsidP="0044346D">
      <w:pPr>
        <w:jc w:val="center"/>
        <w:rPr>
          <w:rFonts w:eastAsia="Calibri" w:cstheme="minorHAnsi"/>
          <w:b/>
          <w:bCs/>
        </w:rPr>
      </w:pPr>
      <w:r w:rsidRPr="00DA31F1">
        <w:rPr>
          <w:rFonts w:eastAsia="Calibri" w:cstheme="minorHAnsi"/>
          <w:b/>
          <w:bCs/>
        </w:rPr>
        <w:t>Module Two</w:t>
      </w:r>
    </w:p>
    <w:p w14:paraId="2D8F08A4" w14:textId="77777777" w:rsidR="0044346D" w:rsidRPr="00DA31F1" w:rsidRDefault="0044346D" w:rsidP="0044346D">
      <w:pPr>
        <w:rPr>
          <w:rFonts w:eastAsia="Calibri" w:cstheme="minorHAnsi"/>
        </w:rPr>
      </w:pPr>
    </w:p>
    <w:p w14:paraId="634B53EB" w14:textId="77777777" w:rsidR="0044346D" w:rsidRPr="00DA31F1" w:rsidRDefault="0044346D" w:rsidP="00682C26">
      <w:pPr>
        <w:pStyle w:val="ListParagraph"/>
        <w:numPr>
          <w:ilvl w:val="0"/>
          <w:numId w:val="46"/>
        </w:numPr>
        <w:spacing w:after="0" w:line="240" w:lineRule="auto"/>
        <w:rPr>
          <w:rFonts w:cstheme="minorHAnsi"/>
        </w:rPr>
      </w:pPr>
      <w:r w:rsidRPr="00DA31F1">
        <w:rPr>
          <w:rFonts w:cstheme="minorHAnsi"/>
        </w:rPr>
        <w:t>The key roles of the team in implementing person-centered practices are:</w:t>
      </w:r>
    </w:p>
    <w:p w14:paraId="5BDF3E21" w14:textId="77777777" w:rsidR="008C64B3" w:rsidRDefault="0044346D" w:rsidP="008C64B3">
      <w:pPr>
        <w:pStyle w:val="ListParagraph"/>
        <w:numPr>
          <w:ilvl w:val="0"/>
          <w:numId w:val="8"/>
        </w:numPr>
        <w:spacing w:after="0" w:line="240" w:lineRule="auto"/>
        <w:ind w:firstLine="0"/>
        <w:rPr>
          <w:rFonts w:cstheme="minorHAnsi"/>
        </w:rPr>
      </w:pPr>
      <w:r w:rsidRPr="00DA31F1">
        <w:rPr>
          <w:rFonts w:cstheme="minorHAnsi"/>
        </w:rPr>
        <w:t xml:space="preserve">Changing everything immediately Address immediate requests by people using support </w:t>
      </w:r>
    </w:p>
    <w:p w14:paraId="1E5F5713" w14:textId="77777777" w:rsidR="0044346D" w:rsidRPr="00DA31F1" w:rsidRDefault="0044346D" w:rsidP="008C64B3">
      <w:pPr>
        <w:pStyle w:val="ListParagraph"/>
        <w:spacing w:after="0" w:line="240" w:lineRule="auto"/>
        <w:ind w:left="1080" w:firstLine="360"/>
        <w:rPr>
          <w:rFonts w:cstheme="minorHAnsi"/>
        </w:rPr>
      </w:pPr>
      <w:r w:rsidRPr="00DA31F1">
        <w:rPr>
          <w:rFonts w:cstheme="minorHAnsi"/>
        </w:rPr>
        <w:t>as the team considers larger issues</w:t>
      </w:r>
    </w:p>
    <w:p w14:paraId="4A9C3AA2" w14:textId="77777777" w:rsidR="0044346D" w:rsidRPr="00DA31F1" w:rsidRDefault="0044346D" w:rsidP="008C64B3">
      <w:pPr>
        <w:pStyle w:val="ListParagraph"/>
        <w:numPr>
          <w:ilvl w:val="0"/>
          <w:numId w:val="8"/>
        </w:numPr>
        <w:spacing w:after="0" w:line="240" w:lineRule="auto"/>
        <w:ind w:firstLine="0"/>
        <w:rPr>
          <w:rFonts w:cstheme="minorHAnsi"/>
        </w:rPr>
      </w:pPr>
      <w:r w:rsidRPr="00DA31F1">
        <w:rPr>
          <w:rFonts w:cstheme="minorHAnsi"/>
        </w:rPr>
        <w:t>Share details about the process with others</w:t>
      </w:r>
    </w:p>
    <w:p w14:paraId="668244AC" w14:textId="77777777" w:rsidR="0044346D" w:rsidRPr="00DA31F1" w:rsidRDefault="0044346D" w:rsidP="008C64B3">
      <w:pPr>
        <w:pStyle w:val="ListParagraph"/>
        <w:numPr>
          <w:ilvl w:val="0"/>
          <w:numId w:val="8"/>
        </w:numPr>
        <w:spacing w:after="0" w:line="240" w:lineRule="auto"/>
        <w:ind w:firstLine="0"/>
        <w:rPr>
          <w:rFonts w:cstheme="minorHAnsi"/>
        </w:rPr>
      </w:pPr>
      <w:r w:rsidRPr="00DA31F1">
        <w:rPr>
          <w:rFonts w:cstheme="minorHAnsi"/>
        </w:rPr>
        <w:t xml:space="preserve">Use data for making decisions </w:t>
      </w:r>
    </w:p>
    <w:p w14:paraId="2E9162F0" w14:textId="77777777" w:rsidR="0044346D" w:rsidRPr="00DA31F1" w:rsidRDefault="0044346D" w:rsidP="008C64B3">
      <w:pPr>
        <w:pStyle w:val="ListParagraph"/>
        <w:numPr>
          <w:ilvl w:val="0"/>
          <w:numId w:val="8"/>
        </w:numPr>
        <w:pBdr>
          <w:top w:val="nil"/>
          <w:left w:val="nil"/>
          <w:bottom w:val="nil"/>
          <w:right w:val="nil"/>
          <w:between w:val="nil"/>
          <w:bar w:val="nil"/>
        </w:pBdr>
        <w:spacing w:after="0" w:line="240" w:lineRule="auto"/>
        <w:ind w:firstLine="0"/>
        <w:contextualSpacing w:val="0"/>
        <w:rPr>
          <w:rFonts w:cstheme="minorHAnsi"/>
        </w:rPr>
      </w:pPr>
      <w:r w:rsidRPr="00DA31F1">
        <w:rPr>
          <w:rFonts w:cstheme="minorHAnsi"/>
        </w:rPr>
        <w:t>Plan for all levels of staff to be represented at all person-centered trainings</w:t>
      </w:r>
    </w:p>
    <w:p w14:paraId="1A8D4C9C" w14:textId="77777777" w:rsidR="0044346D" w:rsidRPr="00DA31F1" w:rsidRDefault="0044346D" w:rsidP="008C64B3">
      <w:pPr>
        <w:pStyle w:val="ListParagraph"/>
        <w:numPr>
          <w:ilvl w:val="0"/>
          <w:numId w:val="8"/>
        </w:numPr>
        <w:spacing w:after="0" w:line="240" w:lineRule="auto"/>
        <w:ind w:firstLine="0"/>
        <w:rPr>
          <w:rFonts w:cstheme="minorHAnsi"/>
        </w:rPr>
      </w:pPr>
      <w:r w:rsidRPr="00DA31F1">
        <w:rPr>
          <w:rFonts w:cstheme="minorHAnsi"/>
        </w:rPr>
        <w:t>Share progress and get feedback from others</w:t>
      </w:r>
    </w:p>
    <w:p w14:paraId="39C0B1B9" w14:textId="77777777" w:rsidR="0044346D" w:rsidRPr="00DA31F1" w:rsidRDefault="0044346D" w:rsidP="008C64B3">
      <w:pPr>
        <w:pStyle w:val="ListParagraph"/>
        <w:numPr>
          <w:ilvl w:val="0"/>
          <w:numId w:val="8"/>
        </w:numPr>
        <w:spacing w:after="0" w:line="240" w:lineRule="auto"/>
        <w:ind w:firstLine="0"/>
        <w:rPr>
          <w:rFonts w:cstheme="minorHAnsi"/>
        </w:rPr>
      </w:pPr>
      <w:r w:rsidRPr="00DA31F1">
        <w:rPr>
          <w:rFonts w:cstheme="minorHAnsi"/>
        </w:rPr>
        <w:t xml:space="preserve">Find opportunities to celebrate the team’s success  </w:t>
      </w:r>
    </w:p>
    <w:p w14:paraId="306ED0C3" w14:textId="77777777" w:rsidR="0044346D" w:rsidRPr="00DA31F1" w:rsidRDefault="0044346D" w:rsidP="0044346D">
      <w:pPr>
        <w:rPr>
          <w:rFonts w:eastAsia="Calibri" w:cstheme="minorHAnsi"/>
        </w:rPr>
      </w:pPr>
    </w:p>
    <w:p w14:paraId="264B986A" w14:textId="77777777" w:rsidR="0044346D" w:rsidRPr="00DA31F1" w:rsidRDefault="0044346D" w:rsidP="00682C26">
      <w:pPr>
        <w:pStyle w:val="ListParagraph"/>
        <w:numPr>
          <w:ilvl w:val="0"/>
          <w:numId w:val="46"/>
        </w:numPr>
        <w:spacing w:after="0" w:line="240" w:lineRule="auto"/>
        <w:rPr>
          <w:rFonts w:cstheme="minorHAnsi"/>
        </w:rPr>
      </w:pPr>
      <w:r w:rsidRPr="00DA31F1">
        <w:rPr>
          <w:rFonts w:cstheme="minorHAnsi"/>
        </w:rPr>
        <w:t>Your team can include:</w:t>
      </w:r>
    </w:p>
    <w:p w14:paraId="3D22F09A" w14:textId="77777777" w:rsidR="0044346D" w:rsidRPr="00DA31F1" w:rsidRDefault="0044346D" w:rsidP="008C64B3">
      <w:pPr>
        <w:pStyle w:val="ListParagraph"/>
        <w:numPr>
          <w:ilvl w:val="0"/>
          <w:numId w:val="9"/>
        </w:numPr>
        <w:spacing w:after="0" w:line="240" w:lineRule="auto"/>
        <w:ind w:firstLine="0"/>
        <w:rPr>
          <w:rFonts w:cstheme="minorHAnsi"/>
        </w:rPr>
      </w:pPr>
      <w:r w:rsidRPr="00DA31F1">
        <w:rPr>
          <w:rFonts w:cstheme="minorHAnsi"/>
        </w:rPr>
        <w:t xml:space="preserve">People supported </w:t>
      </w:r>
    </w:p>
    <w:p w14:paraId="00751279" w14:textId="77777777" w:rsidR="0044346D" w:rsidRPr="00DA31F1" w:rsidRDefault="0044346D" w:rsidP="008C64B3">
      <w:pPr>
        <w:pStyle w:val="ListParagraph"/>
        <w:numPr>
          <w:ilvl w:val="0"/>
          <w:numId w:val="9"/>
        </w:numPr>
        <w:spacing w:after="0" w:line="240" w:lineRule="auto"/>
        <w:ind w:firstLine="0"/>
        <w:rPr>
          <w:rFonts w:cstheme="minorHAnsi"/>
        </w:rPr>
      </w:pPr>
      <w:r w:rsidRPr="00DA31F1">
        <w:rPr>
          <w:rFonts w:cstheme="minorHAnsi"/>
        </w:rPr>
        <w:t xml:space="preserve">Families </w:t>
      </w:r>
    </w:p>
    <w:p w14:paraId="26526D39" w14:textId="77777777" w:rsidR="0044346D" w:rsidRPr="00DA31F1" w:rsidRDefault="0044346D" w:rsidP="008C64B3">
      <w:pPr>
        <w:pStyle w:val="ListParagraph"/>
        <w:numPr>
          <w:ilvl w:val="0"/>
          <w:numId w:val="9"/>
        </w:numPr>
        <w:spacing w:after="0" w:line="240" w:lineRule="auto"/>
        <w:ind w:firstLine="0"/>
        <w:rPr>
          <w:rFonts w:cstheme="minorHAnsi"/>
        </w:rPr>
      </w:pPr>
      <w:r w:rsidRPr="00DA31F1">
        <w:rPr>
          <w:rFonts w:cstheme="minorHAnsi"/>
        </w:rPr>
        <w:t xml:space="preserve">People providing support </w:t>
      </w:r>
    </w:p>
    <w:p w14:paraId="4334DF34" w14:textId="77777777" w:rsidR="0044346D" w:rsidRPr="00DA31F1" w:rsidRDefault="0044346D" w:rsidP="008C64B3">
      <w:pPr>
        <w:pStyle w:val="ListParagraph"/>
        <w:numPr>
          <w:ilvl w:val="0"/>
          <w:numId w:val="9"/>
        </w:numPr>
        <w:spacing w:after="0" w:line="240" w:lineRule="auto"/>
        <w:ind w:firstLine="0"/>
        <w:rPr>
          <w:rFonts w:cstheme="minorHAnsi"/>
        </w:rPr>
      </w:pPr>
      <w:r w:rsidRPr="00DA31F1">
        <w:rPr>
          <w:rFonts w:cstheme="minorHAnsi"/>
        </w:rPr>
        <w:t xml:space="preserve">Organization leadership </w:t>
      </w:r>
    </w:p>
    <w:p w14:paraId="5E639568" w14:textId="77777777" w:rsidR="0044346D" w:rsidRPr="00DA31F1" w:rsidRDefault="0044346D" w:rsidP="008C64B3">
      <w:pPr>
        <w:pStyle w:val="ListParagraph"/>
        <w:numPr>
          <w:ilvl w:val="0"/>
          <w:numId w:val="9"/>
        </w:numPr>
        <w:spacing w:after="0" w:line="240" w:lineRule="auto"/>
        <w:ind w:firstLine="0"/>
        <w:rPr>
          <w:rFonts w:cstheme="minorHAnsi"/>
        </w:rPr>
      </w:pPr>
      <w:r w:rsidRPr="00DA31F1">
        <w:rPr>
          <w:rFonts w:cstheme="minorHAnsi"/>
        </w:rPr>
        <w:t xml:space="preserve">All of the above </w:t>
      </w:r>
    </w:p>
    <w:p w14:paraId="2D67B244" w14:textId="77777777" w:rsidR="0044346D" w:rsidRPr="00DA31F1" w:rsidRDefault="0044346D" w:rsidP="0044346D">
      <w:pPr>
        <w:rPr>
          <w:rFonts w:eastAsia="Calibri" w:cstheme="minorHAnsi"/>
        </w:rPr>
      </w:pPr>
    </w:p>
    <w:p w14:paraId="7E2E9B5D" w14:textId="77777777" w:rsidR="0044346D" w:rsidRPr="00DA31F1" w:rsidRDefault="0044346D" w:rsidP="00682C26">
      <w:pPr>
        <w:pStyle w:val="ListParagraph"/>
        <w:numPr>
          <w:ilvl w:val="0"/>
          <w:numId w:val="46"/>
        </w:numPr>
        <w:spacing w:after="0" w:line="240" w:lineRule="auto"/>
        <w:rPr>
          <w:rFonts w:cstheme="minorHAnsi"/>
        </w:rPr>
      </w:pPr>
      <w:r w:rsidRPr="00DA31F1">
        <w:rPr>
          <w:rFonts w:cstheme="minorHAnsi"/>
        </w:rPr>
        <w:t>Leadership support is critical for change because:</w:t>
      </w:r>
    </w:p>
    <w:p w14:paraId="5D0B359F" w14:textId="77777777" w:rsidR="0044346D" w:rsidRPr="00DA31F1" w:rsidRDefault="0044346D" w:rsidP="008C64B3">
      <w:pPr>
        <w:pStyle w:val="ListParagraph"/>
        <w:numPr>
          <w:ilvl w:val="0"/>
          <w:numId w:val="10"/>
        </w:numPr>
        <w:spacing w:after="0" w:line="240" w:lineRule="auto"/>
        <w:ind w:firstLine="0"/>
        <w:rPr>
          <w:rFonts w:cstheme="minorHAnsi"/>
        </w:rPr>
      </w:pPr>
      <w:r w:rsidRPr="00DA31F1">
        <w:rPr>
          <w:rFonts w:cstheme="minorHAnsi"/>
        </w:rPr>
        <w:t xml:space="preserve">Leaders help make allocating funds decisions </w:t>
      </w:r>
    </w:p>
    <w:p w14:paraId="1214F1E7" w14:textId="77777777" w:rsidR="0044346D" w:rsidRPr="00DA31F1" w:rsidRDefault="0044346D" w:rsidP="008C64B3">
      <w:pPr>
        <w:pStyle w:val="ListParagraph"/>
        <w:numPr>
          <w:ilvl w:val="0"/>
          <w:numId w:val="10"/>
        </w:numPr>
        <w:spacing w:after="0" w:line="240" w:lineRule="auto"/>
        <w:ind w:firstLine="0"/>
        <w:rPr>
          <w:rFonts w:cstheme="minorHAnsi"/>
        </w:rPr>
      </w:pPr>
      <w:r w:rsidRPr="00DA31F1">
        <w:rPr>
          <w:rFonts w:cstheme="minorHAnsi"/>
        </w:rPr>
        <w:t xml:space="preserve">Making level two changes </w:t>
      </w:r>
    </w:p>
    <w:p w14:paraId="4890D5ED" w14:textId="77777777" w:rsidR="0044346D" w:rsidRPr="00DA31F1" w:rsidRDefault="0044346D" w:rsidP="008C64B3">
      <w:pPr>
        <w:pStyle w:val="ListParagraph"/>
        <w:numPr>
          <w:ilvl w:val="0"/>
          <w:numId w:val="10"/>
        </w:numPr>
        <w:spacing w:after="0" w:line="240" w:lineRule="auto"/>
        <w:ind w:firstLine="0"/>
        <w:rPr>
          <w:rFonts w:cstheme="minorHAnsi"/>
        </w:rPr>
      </w:pPr>
      <w:r w:rsidRPr="00DA31F1">
        <w:rPr>
          <w:rFonts w:cstheme="minorHAnsi"/>
        </w:rPr>
        <w:t xml:space="preserve">Actively model, engaged and positively influence work culture </w:t>
      </w:r>
    </w:p>
    <w:p w14:paraId="776BC8F9" w14:textId="77777777" w:rsidR="0044346D" w:rsidRPr="00DA31F1" w:rsidRDefault="0044346D" w:rsidP="008C64B3">
      <w:pPr>
        <w:pStyle w:val="ListParagraph"/>
        <w:numPr>
          <w:ilvl w:val="0"/>
          <w:numId w:val="10"/>
        </w:numPr>
        <w:spacing w:after="0" w:line="240" w:lineRule="auto"/>
        <w:ind w:firstLine="0"/>
        <w:rPr>
          <w:rFonts w:cstheme="minorHAnsi"/>
        </w:rPr>
      </w:pPr>
      <w:r w:rsidRPr="00DA31F1">
        <w:rPr>
          <w:rFonts w:cstheme="minorHAnsi"/>
        </w:rPr>
        <w:t>They authorize Level 1 changes</w:t>
      </w:r>
    </w:p>
    <w:p w14:paraId="7D09FD87" w14:textId="77777777" w:rsidR="0044346D" w:rsidRPr="00DA31F1" w:rsidRDefault="0044346D" w:rsidP="008C64B3">
      <w:pPr>
        <w:pStyle w:val="ListParagraph"/>
        <w:numPr>
          <w:ilvl w:val="0"/>
          <w:numId w:val="10"/>
        </w:numPr>
        <w:spacing w:after="0" w:line="240" w:lineRule="auto"/>
        <w:ind w:firstLine="0"/>
        <w:rPr>
          <w:rFonts w:cstheme="minorHAnsi"/>
        </w:rPr>
      </w:pPr>
      <w:r w:rsidRPr="00DA31F1">
        <w:rPr>
          <w:rFonts w:cstheme="minorHAnsi"/>
        </w:rPr>
        <w:t>All of the above</w:t>
      </w:r>
    </w:p>
    <w:p w14:paraId="035014AA" w14:textId="77777777" w:rsidR="0044346D" w:rsidRPr="00DA31F1" w:rsidRDefault="0044346D" w:rsidP="008C64B3">
      <w:pPr>
        <w:pStyle w:val="ListParagraph"/>
        <w:numPr>
          <w:ilvl w:val="0"/>
          <w:numId w:val="10"/>
        </w:numPr>
        <w:spacing w:after="0" w:line="240" w:lineRule="auto"/>
        <w:ind w:firstLine="0"/>
        <w:rPr>
          <w:rFonts w:cstheme="minorHAnsi"/>
        </w:rPr>
      </w:pPr>
      <w:r w:rsidRPr="00DA31F1">
        <w:rPr>
          <w:rFonts w:cstheme="minorHAnsi"/>
        </w:rPr>
        <w:t>A, B, and C only</w:t>
      </w:r>
    </w:p>
    <w:p w14:paraId="32357189" w14:textId="77777777" w:rsidR="0044346D" w:rsidRPr="00DA31F1" w:rsidRDefault="0044346D" w:rsidP="0044346D">
      <w:pPr>
        <w:rPr>
          <w:rFonts w:eastAsia="Calibri" w:cstheme="minorHAnsi"/>
        </w:rPr>
      </w:pPr>
    </w:p>
    <w:p w14:paraId="47515BF4" w14:textId="77777777" w:rsidR="0044346D" w:rsidRPr="00DA31F1" w:rsidRDefault="0044346D" w:rsidP="00682C26">
      <w:pPr>
        <w:pStyle w:val="ListParagraph"/>
        <w:numPr>
          <w:ilvl w:val="0"/>
          <w:numId w:val="46"/>
        </w:numPr>
        <w:spacing w:after="0" w:line="240" w:lineRule="auto"/>
        <w:rPr>
          <w:rFonts w:cstheme="minorHAnsi"/>
        </w:rPr>
      </w:pPr>
      <w:r w:rsidRPr="00DA31F1">
        <w:rPr>
          <w:rFonts w:cstheme="minorHAnsi"/>
        </w:rPr>
        <w:t>Which of the following areas is NOT important for teams to discuss when improving person centered practices?</w:t>
      </w:r>
    </w:p>
    <w:p w14:paraId="17417F8D" w14:textId="77777777" w:rsidR="0044346D" w:rsidRPr="00DA31F1" w:rsidRDefault="0044346D" w:rsidP="0044346D">
      <w:pPr>
        <w:pStyle w:val="ListParagraph"/>
        <w:numPr>
          <w:ilvl w:val="1"/>
          <w:numId w:val="11"/>
        </w:numPr>
        <w:spacing w:after="0" w:line="240" w:lineRule="auto"/>
        <w:rPr>
          <w:rFonts w:cstheme="minorHAnsi"/>
        </w:rPr>
      </w:pPr>
      <w:r w:rsidRPr="00DA31F1">
        <w:rPr>
          <w:rFonts w:cstheme="minorHAnsi"/>
        </w:rPr>
        <w:t xml:space="preserve">Funding </w:t>
      </w:r>
    </w:p>
    <w:p w14:paraId="46C70AE1" w14:textId="77777777" w:rsidR="0044346D" w:rsidRPr="00DA31F1" w:rsidRDefault="0044346D" w:rsidP="0044346D">
      <w:pPr>
        <w:pStyle w:val="ListParagraph"/>
        <w:numPr>
          <w:ilvl w:val="1"/>
          <w:numId w:val="11"/>
        </w:numPr>
        <w:spacing w:after="0" w:line="240" w:lineRule="auto"/>
        <w:rPr>
          <w:rFonts w:cstheme="minorHAnsi"/>
        </w:rPr>
      </w:pPr>
      <w:r w:rsidRPr="00DA31F1">
        <w:rPr>
          <w:rFonts w:cstheme="minorHAnsi"/>
        </w:rPr>
        <w:t xml:space="preserve">Visibility </w:t>
      </w:r>
    </w:p>
    <w:p w14:paraId="5CF93E97" w14:textId="77777777" w:rsidR="0044346D" w:rsidRPr="00DA31F1" w:rsidRDefault="0044346D" w:rsidP="0044346D">
      <w:pPr>
        <w:pStyle w:val="ListParagraph"/>
        <w:numPr>
          <w:ilvl w:val="1"/>
          <w:numId w:val="11"/>
        </w:numPr>
        <w:spacing w:after="0" w:line="240" w:lineRule="auto"/>
        <w:rPr>
          <w:rFonts w:cstheme="minorHAnsi"/>
        </w:rPr>
      </w:pPr>
      <w:r w:rsidRPr="00DA31F1">
        <w:rPr>
          <w:rFonts w:cstheme="minorHAnsi"/>
        </w:rPr>
        <w:t xml:space="preserve">Transition planning </w:t>
      </w:r>
    </w:p>
    <w:p w14:paraId="60E3136D" w14:textId="77777777" w:rsidR="0044346D" w:rsidRPr="00DA31F1" w:rsidRDefault="0044346D" w:rsidP="0044346D">
      <w:pPr>
        <w:pStyle w:val="ListParagraph"/>
        <w:numPr>
          <w:ilvl w:val="1"/>
          <w:numId w:val="11"/>
        </w:numPr>
        <w:spacing w:after="0" w:line="240" w:lineRule="auto"/>
        <w:rPr>
          <w:rFonts w:cstheme="minorHAnsi"/>
        </w:rPr>
      </w:pPr>
      <w:r w:rsidRPr="00DA31F1">
        <w:rPr>
          <w:rFonts w:cstheme="minorHAnsi"/>
        </w:rPr>
        <w:t xml:space="preserve">Political support and planning </w:t>
      </w:r>
    </w:p>
    <w:p w14:paraId="026D1E02" w14:textId="77777777" w:rsidR="0044346D" w:rsidRPr="00DA31F1" w:rsidRDefault="0044346D" w:rsidP="0044346D">
      <w:pPr>
        <w:pStyle w:val="ListParagraph"/>
        <w:numPr>
          <w:ilvl w:val="1"/>
          <w:numId w:val="11"/>
        </w:numPr>
        <w:spacing w:after="0" w:line="240" w:lineRule="auto"/>
        <w:rPr>
          <w:rFonts w:cstheme="minorHAnsi"/>
        </w:rPr>
      </w:pPr>
      <w:r w:rsidRPr="00DA31F1">
        <w:rPr>
          <w:rFonts w:cstheme="minorHAnsi"/>
        </w:rPr>
        <w:t xml:space="preserve">Evaluation </w:t>
      </w:r>
    </w:p>
    <w:p w14:paraId="2F24EB4C" w14:textId="77777777" w:rsidR="0044346D" w:rsidRPr="00DA31F1" w:rsidRDefault="0044346D" w:rsidP="0044346D">
      <w:pPr>
        <w:pStyle w:val="ListParagraph"/>
        <w:numPr>
          <w:ilvl w:val="1"/>
          <w:numId w:val="11"/>
        </w:numPr>
        <w:spacing w:after="0" w:line="240" w:lineRule="auto"/>
        <w:rPr>
          <w:rFonts w:cstheme="minorHAnsi"/>
        </w:rPr>
      </w:pPr>
      <w:r w:rsidRPr="00DA31F1">
        <w:rPr>
          <w:rFonts w:cstheme="minorHAnsi"/>
        </w:rPr>
        <w:t xml:space="preserve">Training </w:t>
      </w:r>
    </w:p>
    <w:p w14:paraId="3663A1C6" w14:textId="77777777" w:rsidR="0044346D" w:rsidRPr="00DA31F1" w:rsidRDefault="0044346D" w:rsidP="0044346D">
      <w:pPr>
        <w:rPr>
          <w:rFonts w:eastAsia="Calibri" w:cstheme="minorHAnsi"/>
        </w:rPr>
      </w:pPr>
    </w:p>
    <w:p w14:paraId="265220B4" w14:textId="5552FB47" w:rsidR="0044346D" w:rsidRDefault="0044346D" w:rsidP="006603C6">
      <w:pPr>
        <w:pStyle w:val="ListParagraph"/>
        <w:numPr>
          <w:ilvl w:val="0"/>
          <w:numId w:val="46"/>
        </w:numPr>
        <w:spacing w:after="0" w:line="240" w:lineRule="auto"/>
        <w:rPr>
          <w:rFonts w:cstheme="minorHAnsi"/>
        </w:rPr>
      </w:pPr>
      <w:r w:rsidRPr="00DA31F1">
        <w:rPr>
          <w:rFonts w:cstheme="minorHAnsi"/>
        </w:rPr>
        <w:t xml:space="preserve">One way for teams to “work smarter not harder” is to assess what meetings already exists and add agenda items that address person-center practices. </w:t>
      </w:r>
    </w:p>
    <w:p w14:paraId="37BD5CAD" w14:textId="77777777" w:rsidR="00682C26" w:rsidRPr="00682C26" w:rsidRDefault="00682C26" w:rsidP="00682C26">
      <w:pPr>
        <w:pStyle w:val="ListParagraph"/>
        <w:numPr>
          <w:ilvl w:val="0"/>
          <w:numId w:val="64"/>
        </w:numPr>
        <w:spacing w:beforeAutospacing="1" w:afterAutospacing="1"/>
        <w:rPr>
          <w:rFonts w:cstheme="minorHAnsi"/>
          <w:bCs/>
        </w:rPr>
      </w:pPr>
      <w:r w:rsidRPr="00682C26">
        <w:rPr>
          <w:rFonts w:cstheme="minorHAnsi"/>
          <w:bCs/>
        </w:rPr>
        <w:t>True</w:t>
      </w:r>
    </w:p>
    <w:p w14:paraId="76993708" w14:textId="77777777" w:rsidR="00682C26" w:rsidRPr="00682C26" w:rsidRDefault="00682C26" w:rsidP="00682C26">
      <w:pPr>
        <w:pStyle w:val="ListParagraph"/>
        <w:numPr>
          <w:ilvl w:val="0"/>
          <w:numId w:val="64"/>
        </w:numPr>
        <w:spacing w:beforeAutospacing="1" w:afterAutospacing="1"/>
        <w:rPr>
          <w:rFonts w:cstheme="minorHAnsi"/>
          <w:bCs/>
        </w:rPr>
      </w:pPr>
      <w:r w:rsidRPr="00682C26">
        <w:rPr>
          <w:rFonts w:cstheme="minorHAnsi"/>
          <w:bCs/>
        </w:rPr>
        <w:t>False</w:t>
      </w:r>
    </w:p>
    <w:p w14:paraId="6EE1141B" w14:textId="77777777" w:rsidR="00682C26" w:rsidRPr="00DA31F1" w:rsidRDefault="00682C26" w:rsidP="0044346D">
      <w:pPr>
        <w:pStyle w:val="ListParagraph"/>
        <w:spacing w:after="0" w:line="240" w:lineRule="auto"/>
        <w:rPr>
          <w:rFonts w:cstheme="minorHAnsi"/>
        </w:rPr>
      </w:pPr>
    </w:p>
    <w:p w14:paraId="4BCD46B8" w14:textId="77777777" w:rsidR="0044346D" w:rsidRDefault="0044346D" w:rsidP="0044346D">
      <w:pPr>
        <w:pStyle w:val="ListParagraph"/>
        <w:spacing w:after="0" w:line="240" w:lineRule="auto"/>
        <w:rPr>
          <w:rFonts w:cstheme="minorHAnsi"/>
        </w:rPr>
      </w:pPr>
    </w:p>
    <w:p w14:paraId="1D1EE4E0" w14:textId="77777777" w:rsidR="00682C26" w:rsidRDefault="00682C26" w:rsidP="0044346D">
      <w:pPr>
        <w:pStyle w:val="ListParagraph"/>
        <w:spacing w:after="0" w:line="240" w:lineRule="auto"/>
        <w:rPr>
          <w:rFonts w:cstheme="minorHAnsi"/>
        </w:rPr>
      </w:pPr>
    </w:p>
    <w:p w14:paraId="453F2BA8" w14:textId="77777777" w:rsidR="00682C26" w:rsidRPr="00DA31F1" w:rsidRDefault="00682C26" w:rsidP="0044346D">
      <w:pPr>
        <w:pStyle w:val="ListParagraph"/>
        <w:spacing w:after="0" w:line="240" w:lineRule="auto"/>
        <w:rPr>
          <w:rFonts w:cstheme="minorHAnsi"/>
        </w:rPr>
      </w:pPr>
    </w:p>
    <w:p w14:paraId="3567D498" w14:textId="7391351F" w:rsidR="0044346D" w:rsidRDefault="0044346D" w:rsidP="006603C6">
      <w:pPr>
        <w:pStyle w:val="ListParagraph"/>
        <w:numPr>
          <w:ilvl w:val="0"/>
          <w:numId w:val="46"/>
        </w:numPr>
        <w:spacing w:after="0" w:line="240" w:lineRule="auto"/>
        <w:rPr>
          <w:rFonts w:cstheme="minorHAnsi"/>
        </w:rPr>
      </w:pPr>
      <w:r w:rsidRPr="00DA31F1">
        <w:rPr>
          <w:rFonts w:cstheme="minorHAnsi"/>
        </w:rPr>
        <w:t>It is recommended that organizations develop mission and vision statements for their person-centered practices that are distinct from any existing mission and vision.</w:t>
      </w:r>
    </w:p>
    <w:p w14:paraId="6B53AAC0" w14:textId="77777777" w:rsidR="00682C26" w:rsidRPr="00682C26" w:rsidRDefault="00682C26" w:rsidP="00682C26">
      <w:pPr>
        <w:pStyle w:val="ListParagraph"/>
        <w:numPr>
          <w:ilvl w:val="0"/>
          <w:numId w:val="65"/>
        </w:numPr>
        <w:spacing w:beforeAutospacing="1" w:afterAutospacing="1"/>
        <w:rPr>
          <w:rFonts w:cstheme="minorHAnsi"/>
          <w:bCs/>
        </w:rPr>
      </w:pPr>
      <w:r w:rsidRPr="00682C26">
        <w:rPr>
          <w:rFonts w:cstheme="minorHAnsi"/>
          <w:bCs/>
        </w:rPr>
        <w:t>True</w:t>
      </w:r>
    </w:p>
    <w:p w14:paraId="03CA784C" w14:textId="77777777" w:rsidR="00682C26" w:rsidRPr="00682C26" w:rsidRDefault="00682C26" w:rsidP="00682C26">
      <w:pPr>
        <w:pStyle w:val="ListParagraph"/>
        <w:numPr>
          <w:ilvl w:val="0"/>
          <w:numId w:val="65"/>
        </w:numPr>
        <w:spacing w:beforeAutospacing="1" w:afterAutospacing="1"/>
        <w:rPr>
          <w:rFonts w:cstheme="minorHAnsi"/>
          <w:bCs/>
        </w:rPr>
      </w:pPr>
      <w:r w:rsidRPr="00682C26">
        <w:rPr>
          <w:rFonts w:cstheme="minorHAnsi"/>
          <w:bCs/>
        </w:rPr>
        <w:t>False</w:t>
      </w:r>
    </w:p>
    <w:p w14:paraId="0975A87F" w14:textId="77777777" w:rsidR="00682C26" w:rsidRPr="00DA31F1" w:rsidRDefault="00682C26" w:rsidP="0044346D">
      <w:pPr>
        <w:pStyle w:val="ListParagraph"/>
        <w:spacing w:after="0" w:line="240" w:lineRule="auto"/>
        <w:rPr>
          <w:rFonts w:cstheme="minorHAnsi"/>
        </w:rPr>
      </w:pPr>
    </w:p>
    <w:p w14:paraId="01CDBC0C" w14:textId="77777777" w:rsidR="0044346D" w:rsidRPr="00DA31F1" w:rsidRDefault="0044346D" w:rsidP="0044346D">
      <w:pPr>
        <w:pStyle w:val="ListParagraph"/>
        <w:spacing w:after="0" w:line="240" w:lineRule="auto"/>
        <w:rPr>
          <w:rFonts w:cstheme="minorHAnsi"/>
        </w:rPr>
      </w:pPr>
    </w:p>
    <w:p w14:paraId="4CB3DCC5" w14:textId="77777777" w:rsidR="0044346D" w:rsidRPr="00DA31F1" w:rsidRDefault="0044346D" w:rsidP="00682C26">
      <w:pPr>
        <w:pStyle w:val="ListParagraph"/>
        <w:numPr>
          <w:ilvl w:val="0"/>
          <w:numId w:val="46"/>
        </w:numPr>
        <w:pBdr>
          <w:top w:val="nil"/>
          <w:left w:val="nil"/>
          <w:bottom w:val="nil"/>
          <w:right w:val="nil"/>
          <w:between w:val="nil"/>
          <w:bar w:val="nil"/>
        </w:pBdr>
        <w:spacing w:after="0" w:line="240" w:lineRule="auto"/>
        <w:contextualSpacing w:val="0"/>
        <w:rPr>
          <w:rFonts w:cstheme="minorHAnsi"/>
        </w:rPr>
      </w:pPr>
      <w:r w:rsidRPr="00DA31F1">
        <w:rPr>
          <w:rFonts w:cstheme="minorHAnsi"/>
        </w:rPr>
        <w:t>Team efficiency is enhanced by using a limited number of information-sharing approaches and storing the information in a central repository. This is true for:</w:t>
      </w:r>
    </w:p>
    <w:p w14:paraId="2B294531" w14:textId="77777777" w:rsidR="0044346D" w:rsidRPr="00DA31F1" w:rsidRDefault="0044346D" w:rsidP="0044346D">
      <w:pPr>
        <w:pStyle w:val="ListParagraph"/>
        <w:numPr>
          <w:ilvl w:val="1"/>
          <w:numId w:val="12"/>
        </w:numPr>
        <w:pBdr>
          <w:top w:val="nil"/>
          <w:left w:val="nil"/>
          <w:bottom w:val="nil"/>
          <w:right w:val="nil"/>
          <w:between w:val="nil"/>
          <w:bar w:val="nil"/>
        </w:pBdr>
        <w:spacing w:after="0" w:line="240" w:lineRule="auto"/>
        <w:contextualSpacing w:val="0"/>
        <w:rPr>
          <w:rFonts w:cstheme="minorHAnsi"/>
        </w:rPr>
      </w:pPr>
      <w:r w:rsidRPr="00DA31F1">
        <w:rPr>
          <w:rFonts w:cstheme="minorHAnsi"/>
        </w:rPr>
        <w:t>Large organizations</w:t>
      </w:r>
    </w:p>
    <w:p w14:paraId="69502830" w14:textId="77777777" w:rsidR="0044346D" w:rsidRPr="00DA31F1" w:rsidRDefault="0044346D" w:rsidP="0044346D">
      <w:pPr>
        <w:pStyle w:val="ListParagraph"/>
        <w:numPr>
          <w:ilvl w:val="1"/>
          <w:numId w:val="12"/>
        </w:numPr>
        <w:pBdr>
          <w:top w:val="nil"/>
          <w:left w:val="nil"/>
          <w:bottom w:val="nil"/>
          <w:right w:val="nil"/>
          <w:between w:val="nil"/>
          <w:bar w:val="nil"/>
        </w:pBdr>
        <w:spacing w:after="0" w:line="240" w:lineRule="auto"/>
        <w:contextualSpacing w:val="0"/>
        <w:rPr>
          <w:rFonts w:cstheme="minorHAnsi"/>
        </w:rPr>
      </w:pPr>
      <w:r w:rsidRPr="00DA31F1">
        <w:rPr>
          <w:rFonts w:cstheme="minorHAnsi"/>
        </w:rPr>
        <w:t>Small providers</w:t>
      </w:r>
    </w:p>
    <w:p w14:paraId="4322ACE7" w14:textId="77777777" w:rsidR="0044346D" w:rsidRPr="00DA31F1" w:rsidRDefault="0044346D" w:rsidP="0044346D">
      <w:pPr>
        <w:pStyle w:val="ListParagraph"/>
        <w:numPr>
          <w:ilvl w:val="1"/>
          <w:numId w:val="12"/>
        </w:numPr>
        <w:pBdr>
          <w:top w:val="nil"/>
          <w:left w:val="nil"/>
          <w:bottom w:val="nil"/>
          <w:right w:val="nil"/>
          <w:between w:val="nil"/>
          <w:bar w:val="nil"/>
        </w:pBdr>
        <w:spacing w:after="0" w:line="240" w:lineRule="auto"/>
        <w:contextualSpacing w:val="0"/>
        <w:rPr>
          <w:rFonts w:cstheme="minorHAnsi"/>
        </w:rPr>
      </w:pPr>
      <w:r w:rsidRPr="00DA31F1">
        <w:rPr>
          <w:rFonts w:cstheme="minorHAnsi"/>
        </w:rPr>
        <w:t>Both</w:t>
      </w:r>
    </w:p>
    <w:p w14:paraId="244FF03D" w14:textId="77777777" w:rsidR="0044346D" w:rsidRDefault="0044346D" w:rsidP="0044346D">
      <w:pPr>
        <w:pStyle w:val="ListParagraph"/>
        <w:numPr>
          <w:ilvl w:val="1"/>
          <w:numId w:val="12"/>
        </w:numPr>
        <w:pBdr>
          <w:top w:val="nil"/>
          <w:left w:val="nil"/>
          <w:bottom w:val="nil"/>
          <w:right w:val="nil"/>
          <w:between w:val="nil"/>
          <w:bar w:val="nil"/>
        </w:pBdr>
        <w:spacing w:after="0" w:line="240" w:lineRule="auto"/>
        <w:contextualSpacing w:val="0"/>
        <w:rPr>
          <w:rFonts w:cstheme="minorHAnsi"/>
        </w:rPr>
      </w:pPr>
      <w:r w:rsidRPr="00DA31F1">
        <w:rPr>
          <w:rFonts w:cstheme="minorHAnsi"/>
        </w:rPr>
        <w:t>Neither</w:t>
      </w:r>
    </w:p>
    <w:p w14:paraId="29C0113A" w14:textId="77777777" w:rsidR="008C64B3" w:rsidRPr="008C64B3" w:rsidRDefault="008C64B3" w:rsidP="008C64B3">
      <w:pPr>
        <w:pStyle w:val="ListParagraph"/>
        <w:pBdr>
          <w:top w:val="nil"/>
          <w:left w:val="nil"/>
          <w:bottom w:val="nil"/>
          <w:right w:val="nil"/>
          <w:between w:val="nil"/>
          <w:bar w:val="nil"/>
        </w:pBdr>
        <w:spacing w:after="0" w:line="240" w:lineRule="auto"/>
        <w:ind w:left="1440"/>
        <w:contextualSpacing w:val="0"/>
        <w:rPr>
          <w:rFonts w:cstheme="minorHAnsi"/>
        </w:rPr>
      </w:pPr>
    </w:p>
    <w:p w14:paraId="4861B955" w14:textId="77777777" w:rsidR="0044346D" w:rsidRPr="00DA31F1" w:rsidRDefault="0044346D" w:rsidP="00682C26">
      <w:pPr>
        <w:pStyle w:val="ListParagraph"/>
        <w:numPr>
          <w:ilvl w:val="0"/>
          <w:numId w:val="46"/>
        </w:numPr>
        <w:spacing w:after="0" w:line="240" w:lineRule="auto"/>
        <w:rPr>
          <w:rFonts w:cstheme="minorHAnsi"/>
        </w:rPr>
      </w:pPr>
      <w:r w:rsidRPr="00DA31F1">
        <w:rPr>
          <w:rFonts w:cstheme="minorHAnsi"/>
        </w:rPr>
        <w:t>When inviting people to be a part of your team it is important to include the purpose of the team.  The purpose of the team is:</w:t>
      </w:r>
    </w:p>
    <w:p w14:paraId="680FD4DB" w14:textId="77777777" w:rsidR="0044346D" w:rsidRPr="00DA31F1" w:rsidRDefault="0044346D" w:rsidP="0044346D">
      <w:pPr>
        <w:pStyle w:val="ListParagraph"/>
        <w:numPr>
          <w:ilvl w:val="1"/>
          <w:numId w:val="13"/>
        </w:numPr>
        <w:spacing w:after="0" w:line="240" w:lineRule="auto"/>
        <w:rPr>
          <w:rFonts w:cstheme="minorHAnsi"/>
        </w:rPr>
      </w:pPr>
      <w:r w:rsidRPr="00DA31F1">
        <w:rPr>
          <w:rFonts w:cstheme="minorHAnsi"/>
        </w:rPr>
        <w:t xml:space="preserve">To improve the quality of life for all, by the person’s definition </w:t>
      </w:r>
    </w:p>
    <w:p w14:paraId="4265D3BD" w14:textId="77777777" w:rsidR="0044346D" w:rsidRPr="00DA31F1" w:rsidRDefault="0044346D" w:rsidP="0044346D">
      <w:pPr>
        <w:pStyle w:val="ListParagraph"/>
        <w:numPr>
          <w:ilvl w:val="1"/>
          <w:numId w:val="13"/>
        </w:numPr>
        <w:spacing w:after="0" w:line="240" w:lineRule="auto"/>
        <w:rPr>
          <w:rFonts w:cstheme="minorHAnsi"/>
        </w:rPr>
      </w:pPr>
      <w:r w:rsidRPr="00DA31F1">
        <w:rPr>
          <w:rFonts w:cstheme="minorHAnsi"/>
        </w:rPr>
        <w:t xml:space="preserve">Create a way for all voices to be heard and represented </w:t>
      </w:r>
    </w:p>
    <w:p w14:paraId="5778CF01" w14:textId="77777777" w:rsidR="0044346D" w:rsidRPr="00DA31F1" w:rsidRDefault="0044346D" w:rsidP="0044346D">
      <w:pPr>
        <w:pStyle w:val="ListParagraph"/>
        <w:numPr>
          <w:ilvl w:val="1"/>
          <w:numId w:val="13"/>
        </w:numPr>
        <w:spacing w:after="0" w:line="240" w:lineRule="auto"/>
        <w:rPr>
          <w:rFonts w:cstheme="minorHAnsi"/>
        </w:rPr>
      </w:pPr>
      <w:r w:rsidRPr="00DA31F1">
        <w:rPr>
          <w:rFonts w:cstheme="minorHAnsi"/>
        </w:rPr>
        <w:t xml:space="preserve">To make all decisions about how to implement person centered practices </w:t>
      </w:r>
    </w:p>
    <w:p w14:paraId="50AA2EEE" w14:textId="77777777" w:rsidR="0044346D" w:rsidRPr="00DA31F1" w:rsidRDefault="0044346D" w:rsidP="0044346D">
      <w:pPr>
        <w:pStyle w:val="ListParagraph"/>
        <w:numPr>
          <w:ilvl w:val="1"/>
          <w:numId w:val="13"/>
        </w:numPr>
        <w:spacing w:after="0" w:line="240" w:lineRule="auto"/>
        <w:rPr>
          <w:rFonts w:cstheme="minorHAnsi"/>
        </w:rPr>
      </w:pPr>
      <w:r w:rsidRPr="00DA31F1">
        <w:rPr>
          <w:rFonts w:cstheme="minorHAnsi"/>
        </w:rPr>
        <w:t>Encourage meaningful connections through relationships</w:t>
      </w:r>
    </w:p>
    <w:p w14:paraId="2BD74AF0" w14:textId="77777777" w:rsidR="0044346D" w:rsidRPr="00DA31F1" w:rsidRDefault="0044346D" w:rsidP="0044346D">
      <w:pPr>
        <w:pStyle w:val="ListParagraph"/>
        <w:numPr>
          <w:ilvl w:val="1"/>
          <w:numId w:val="13"/>
        </w:numPr>
        <w:pBdr>
          <w:top w:val="nil"/>
          <w:left w:val="nil"/>
          <w:bottom w:val="nil"/>
          <w:right w:val="nil"/>
          <w:between w:val="nil"/>
          <w:bar w:val="nil"/>
        </w:pBdr>
        <w:spacing w:after="0" w:line="240" w:lineRule="auto"/>
        <w:contextualSpacing w:val="0"/>
        <w:rPr>
          <w:rFonts w:cstheme="minorHAnsi"/>
        </w:rPr>
      </w:pPr>
      <w:r w:rsidRPr="00DA31F1">
        <w:rPr>
          <w:rFonts w:cstheme="minorHAnsi"/>
        </w:rPr>
        <w:t>All of the above</w:t>
      </w:r>
    </w:p>
    <w:p w14:paraId="7D6290EE" w14:textId="77777777" w:rsidR="0044346D" w:rsidRPr="00DA31F1" w:rsidRDefault="0044346D" w:rsidP="0044346D">
      <w:pPr>
        <w:pStyle w:val="ListParagraph"/>
        <w:numPr>
          <w:ilvl w:val="1"/>
          <w:numId w:val="13"/>
        </w:numPr>
        <w:spacing w:after="0" w:line="240" w:lineRule="auto"/>
        <w:rPr>
          <w:rFonts w:cstheme="minorHAnsi"/>
        </w:rPr>
      </w:pPr>
      <w:r w:rsidRPr="00DA31F1">
        <w:rPr>
          <w:rFonts w:cstheme="minorHAnsi"/>
        </w:rPr>
        <w:t xml:space="preserve">A, B, and D </w:t>
      </w:r>
    </w:p>
    <w:p w14:paraId="495F000F" w14:textId="77777777" w:rsidR="0044346D" w:rsidRPr="00DA31F1" w:rsidRDefault="0044346D" w:rsidP="0044346D">
      <w:pPr>
        <w:pStyle w:val="ListParagraph"/>
        <w:numPr>
          <w:ilvl w:val="1"/>
          <w:numId w:val="13"/>
        </w:numPr>
        <w:spacing w:after="0" w:line="240" w:lineRule="auto"/>
        <w:rPr>
          <w:rFonts w:cstheme="minorHAnsi"/>
        </w:rPr>
      </w:pPr>
      <w:r w:rsidRPr="00DA31F1">
        <w:rPr>
          <w:rFonts w:cstheme="minorHAnsi"/>
        </w:rPr>
        <w:t xml:space="preserve">None of the above </w:t>
      </w:r>
    </w:p>
    <w:p w14:paraId="5C921431" w14:textId="77777777" w:rsidR="0044346D" w:rsidRDefault="0044346D" w:rsidP="0044346D">
      <w:pPr>
        <w:pStyle w:val="ListParagraph"/>
        <w:spacing w:after="0" w:line="240" w:lineRule="auto"/>
        <w:ind w:left="1440"/>
        <w:rPr>
          <w:rFonts w:cstheme="minorHAnsi"/>
        </w:rPr>
      </w:pPr>
    </w:p>
    <w:p w14:paraId="6B1D8659" w14:textId="48EEBAF8" w:rsidR="006603C6" w:rsidRDefault="006603C6">
      <w:pPr>
        <w:rPr>
          <w:rFonts w:cstheme="minorHAnsi"/>
        </w:rPr>
      </w:pPr>
      <w:r>
        <w:rPr>
          <w:rFonts w:cstheme="minorHAnsi"/>
        </w:rPr>
        <w:br w:type="page"/>
      </w:r>
    </w:p>
    <w:p w14:paraId="0987A9F1" w14:textId="77777777" w:rsidR="00C173D0" w:rsidRPr="00DA31F1" w:rsidRDefault="00C173D0" w:rsidP="0044346D">
      <w:pPr>
        <w:pStyle w:val="ListParagraph"/>
        <w:spacing w:after="0" w:line="240" w:lineRule="auto"/>
        <w:ind w:left="1440"/>
        <w:rPr>
          <w:rFonts w:cstheme="minorHAnsi"/>
        </w:rPr>
      </w:pPr>
    </w:p>
    <w:p w14:paraId="66B7E969" w14:textId="77777777" w:rsidR="0044346D" w:rsidRDefault="0044346D" w:rsidP="0044346D">
      <w:pPr>
        <w:pStyle w:val="ListParagraph"/>
        <w:shd w:val="clear" w:color="auto" w:fill="FFFFFF" w:themeFill="background1"/>
        <w:spacing w:line="256" w:lineRule="auto"/>
        <w:ind w:left="0"/>
        <w:jc w:val="center"/>
        <w:rPr>
          <w:rFonts w:cstheme="minorHAnsi"/>
          <w:b/>
          <w:bCs/>
        </w:rPr>
      </w:pPr>
      <w:r w:rsidRPr="00DA31F1">
        <w:rPr>
          <w:rFonts w:cstheme="minorHAnsi"/>
          <w:b/>
          <w:bCs/>
        </w:rPr>
        <w:t>Module 3</w:t>
      </w:r>
    </w:p>
    <w:p w14:paraId="38823C55" w14:textId="77777777" w:rsidR="00753210" w:rsidRPr="00DA31F1" w:rsidRDefault="00753210" w:rsidP="0044346D">
      <w:pPr>
        <w:pStyle w:val="ListParagraph"/>
        <w:shd w:val="clear" w:color="auto" w:fill="FFFFFF" w:themeFill="background1"/>
        <w:spacing w:line="256" w:lineRule="auto"/>
        <w:ind w:left="0"/>
        <w:jc w:val="center"/>
        <w:rPr>
          <w:rFonts w:cstheme="minorHAnsi"/>
          <w:b/>
          <w:bCs/>
        </w:rPr>
      </w:pPr>
    </w:p>
    <w:p w14:paraId="775164E3" w14:textId="77777777" w:rsidR="0044346D" w:rsidRPr="00DA31F1" w:rsidRDefault="0044346D" w:rsidP="00682C26">
      <w:pPr>
        <w:pStyle w:val="ListParagraph"/>
        <w:numPr>
          <w:ilvl w:val="0"/>
          <w:numId w:val="36"/>
        </w:numPr>
        <w:pBdr>
          <w:top w:val="nil"/>
          <w:left w:val="nil"/>
          <w:bottom w:val="nil"/>
          <w:right w:val="nil"/>
          <w:between w:val="nil"/>
          <w:bar w:val="nil"/>
        </w:pBdr>
        <w:shd w:val="clear" w:color="auto" w:fill="FFFFFF" w:themeFill="background1"/>
        <w:spacing w:after="0" w:line="256" w:lineRule="auto"/>
        <w:contextualSpacing w:val="0"/>
        <w:rPr>
          <w:rFonts w:cstheme="minorHAnsi"/>
        </w:rPr>
      </w:pPr>
      <w:r w:rsidRPr="00DA31F1">
        <w:rPr>
          <w:rFonts w:cstheme="minorHAnsi"/>
        </w:rPr>
        <w:t>The change process is a personal experience for most people because:</w:t>
      </w:r>
    </w:p>
    <w:p w14:paraId="08985AC5" w14:textId="77777777" w:rsidR="0044346D" w:rsidRPr="00DA31F1" w:rsidRDefault="0044346D" w:rsidP="00682C26">
      <w:pPr>
        <w:pStyle w:val="ListParagraph"/>
        <w:numPr>
          <w:ilvl w:val="1"/>
          <w:numId w:val="36"/>
        </w:numPr>
        <w:pBdr>
          <w:top w:val="nil"/>
          <w:left w:val="nil"/>
          <w:bottom w:val="nil"/>
          <w:right w:val="nil"/>
          <w:between w:val="nil"/>
          <w:bar w:val="nil"/>
        </w:pBdr>
        <w:shd w:val="clear" w:color="auto" w:fill="FFFFFF" w:themeFill="background1"/>
        <w:spacing w:after="0" w:line="256" w:lineRule="auto"/>
        <w:contextualSpacing w:val="0"/>
        <w:rPr>
          <w:rFonts w:cstheme="minorHAnsi"/>
        </w:rPr>
      </w:pPr>
      <w:r w:rsidRPr="00DA31F1">
        <w:rPr>
          <w:rFonts w:cstheme="minorHAnsi"/>
        </w:rPr>
        <w:t>People often think about how the new practice aligns with their own values and beliefs</w:t>
      </w:r>
    </w:p>
    <w:p w14:paraId="57DEE63F" w14:textId="77777777" w:rsidR="0044346D" w:rsidRPr="00DA31F1" w:rsidRDefault="0044346D" w:rsidP="00682C26">
      <w:pPr>
        <w:pStyle w:val="ListParagraph"/>
        <w:numPr>
          <w:ilvl w:val="1"/>
          <w:numId w:val="36"/>
        </w:numPr>
        <w:pBdr>
          <w:top w:val="nil"/>
          <w:left w:val="nil"/>
          <w:bottom w:val="nil"/>
          <w:right w:val="nil"/>
          <w:between w:val="nil"/>
          <w:bar w:val="nil"/>
        </w:pBdr>
        <w:shd w:val="clear" w:color="auto" w:fill="FFFFFF" w:themeFill="background1"/>
        <w:spacing w:after="0" w:line="256" w:lineRule="auto"/>
        <w:contextualSpacing w:val="0"/>
        <w:rPr>
          <w:rFonts w:cstheme="minorHAnsi"/>
        </w:rPr>
      </w:pPr>
      <w:r w:rsidRPr="00DA31F1">
        <w:rPr>
          <w:rFonts w:cstheme="minorHAnsi"/>
        </w:rPr>
        <w:t xml:space="preserve">No one likes change </w:t>
      </w:r>
    </w:p>
    <w:p w14:paraId="1D33DEF2" w14:textId="77777777" w:rsidR="0044346D" w:rsidRPr="00DA31F1" w:rsidRDefault="0044346D" w:rsidP="00682C26">
      <w:pPr>
        <w:pStyle w:val="ListParagraph"/>
        <w:numPr>
          <w:ilvl w:val="1"/>
          <w:numId w:val="36"/>
        </w:numPr>
        <w:pBdr>
          <w:top w:val="nil"/>
          <w:left w:val="nil"/>
          <w:bottom w:val="nil"/>
          <w:right w:val="nil"/>
          <w:between w:val="nil"/>
          <w:bar w:val="nil"/>
        </w:pBdr>
        <w:shd w:val="clear" w:color="auto" w:fill="FFFFFF" w:themeFill="background1"/>
        <w:spacing w:after="0" w:line="256" w:lineRule="auto"/>
        <w:contextualSpacing w:val="0"/>
        <w:rPr>
          <w:rFonts w:cstheme="minorHAnsi"/>
        </w:rPr>
      </w:pPr>
      <w:r w:rsidRPr="00DA31F1">
        <w:rPr>
          <w:rFonts w:cstheme="minorHAnsi"/>
        </w:rPr>
        <w:t xml:space="preserve">People feel they do not have a choice </w:t>
      </w:r>
    </w:p>
    <w:p w14:paraId="69FCBE82" w14:textId="77777777" w:rsidR="0044346D" w:rsidRPr="00DA31F1" w:rsidRDefault="0044346D" w:rsidP="00682C26">
      <w:pPr>
        <w:pStyle w:val="ListParagraph"/>
        <w:numPr>
          <w:ilvl w:val="1"/>
          <w:numId w:val="36"/>
        </w:numPr>
        <w:pBdr>
          <w:top w:val="nil"/>
          <w:left w:val="nil"/>
          <w:bottom w:val="nil"/>
          <w:right w:val="nil"/>
          <w:between w:val="nil"/>
          <w:bar w:val="nil"/>
        </w:pBdr>
        <w:shd w:val="clear" w:color="auto" w:fill="FFFFFF" w:themeFill="background1"/>
        <w:spacing w:after="0" w:line="256" w:lineRule="auto"/>
        <w:contextualSpacing w:val="0"/>
        <w:rPr>
          <w:rFonts w:cstheme="minorHAnsi"/>
        </w:rPr>
      </w:pPr>
      <w:r w:rsidRPr="00DA31F1">
        <w:rPr>
          <w:rFonts w:cstheme="minorHAnsi"/>
        </w:rPr>
        <w:t xml:space="preserve">Everyone has had a bad experience with change </w:t>
      </w:r>
    </w:p>
    <w:p w14:paraId="20255DD7" w14:textId="77777777" w:rsidR="0044346D" w:rsidRPr="00DA31F1" w:rsidRDefault="0044346D" w:rsidP="0044346D">
      <w:pPr>
        <w:pStyle w:val="Body"/>
        <w:shd w:val="clear" w:color="auto" w:fill="FFFFFF" w:themeFill="background1"/>
        <w:spacing w:line="256" w:lineRule="auto"/>
        <w:rPr>
          <w:rFonts w:asciiTheme="minorHAnsi" w:hAnsiTheme="minorHAnsi" w:cstheme="minorHAnsi"/>
          <w:color w:val="auto"/>
          <w:lang w:val="en-US"/>
        </w:rPr>
      </w:pPr>
    </w:p>
    <w:p w14:paraId="548DC810" w14:textId="77777777" w:rsidR="0044346D" w:rsidRPr="00DA31F1" w:rsidRDefault="0044346D" w:rsidP="00682C26">
      <w:pPr>
        <w:pStyle w:val="ListParagraph"/>
        <w:numPr>
          <w:ilvl w:val="0"/>
          <w:numId w:val="36"/>
        </w:numPr>
        <w:pBdr>
          <w:top w:val="nil"/>
          <w:left w:val="nil"/>
          <w:bottom w:val="nil"/>
          <w:right w:val="nil"/>
          <w:between w:val="nil"/>
          <w:bar w:val="nil"/>
        </w:pBdr>
        <w:shd w:val="clear" w:color="auto" w:fill="FFFFFF" w:themeFill="background1"/>
        <w:spacing w:after="0" w:line="256" w:lineRule="auto"/>
        <w:contextualSpacing w:val="0"/>
        <w:rPr>
          <w:rFonts w:cstheme="minorHAnsi"/>
        </w:rPr>
      </w:pPr>
      <w:r w:rsidRPr="00DA31F1">
        <w:rPr>
          <w:rFonts w:cstheme="minorHAnsi"/>
        </w:rPr>
        <w:t xml:space="preserve">The team will be more likely to succeed if ____% or more of the people involved vote in favor of implementing person-centered and positive support practices.  </w:t>
      </w:r>
    </w:p>
    <w:p w14:paraId="5E40E82D" w14:textId="77777777" w:rsidR="0044346D" w:rsidRPr="00DA31F1" w:rsidRDefault="0044346D" w:rsidP="00682C26">
      <w:pPr>
        <w:pStyle w:val="Body"/>
        <w:numPr>
          <w:ilvl w:val="0"/>
          <w:numId w:val="57"/>
        </w:numPr>
        <w:spacing w:after="0" w:line="276" w:lineRule="auto"/>
        <w:rPr>
          <w:rFonts w:asciiTheme="minorHAnsi" w:hAnsiTheme="minorHAnsi" w:cstheme="minorHAnsi"/>
          <w:color w:val="auto"/>
        </w:rPr>
      </w:pPr>
      <w:bookmarkStart w:id="0" w:name="_d34og8"/>
      <w:bookmarkEnd w:id="0"/>
      <w:r w:rsidRPr="00DA31F1">
        <w:rPr>
          <w:rFonts w:asciiTheme="minorHAnsi" w:hAnsiTheme="minorHAnsi" w:cstheme="minorHAnsi"/>
          <w:color w:val="auto"/>
          <w:lang w:val="en-US"/>
        </w:rPr>
        <w:t xml:space="preserve">50% </w:t>
      </w:r>
    </w:p>
    <w:p w14:paraId="7B17E26E" w14:textId="77777777" w:rsidR="0044346D" w:rsidRPr="00DA31F1" w:rsidRDefault="00DA31F1" w:rsidP="00682C26">
      <w:pPr>
        <w:pStyle w:val="Body"/>
        <w:numPr>
          <w:ilvl w:val="0"/>
          <w:numId w:val="57"/>
        </w:numPr>
        <w:spacing w:after="0" w:line="276" w:lineRule="auto"/>
        <w:rPr>
          <w:rFonts w:asciiTheme="minorHAnsi" w:hAnsiTheme="minorHAnsi" w:cstheme="minorHAnsi"/>
          <w:color w:val="auto"/>
        </w:rPr>
      </w:pPr>
      <w:r>
        <w:rPr>
          <w:rFonts w:asciiTheme="minorHAnsi" w:hAnsiTheme="minorHAnsi" w:cstheme="minorHAnsi"/>
          <w:color w:val="auto"/>
          <w:lang w:val="en-US"/>
        </w:rPr>
        <w:t>80%</w:t>
      </w:r>
      <w:bookmarkStart w:id="1" w:name="_s8eyo1"/>
      <w:bookmarkEnd w:id="1"/>
      <w:r w:rsidR="0044346D" w:rsidRPr="00DA31F1">
        <w:rPr>
          <w:rFonts w:asciiTheme="minorHAnsi" w:hAnsiTheme="minorHAnsi" w:cstheme="minorHAnsi"/>
          <w:color w:val="auto"/>
          <w:shd w:val="clear" w:color="auto" w:fill="FCE5CD"/>
          <w:lang w:val="en-US"/>
        </w:rPr>
        <w:t xml:space="preserve"> </w:t>
      </w:r>
    </w:p>
    <w:p w14:paraId="5E569F3A" w14:textId="77777777" w:rsidR="0044346D" w:rsidRPr="00DA31F1" w:rsidRDefault="0044346D" w:rsidP="00682C26">
      <w:pPr>
        <w:pStyle w:val="Body"/>
        <w:numPr>
          <w:ilvl w:val="0"/>
          <w:numId w:val="57"/>
        </w:numPr>
        <w:spacing w:after="0" w:line="276" w:lineRule="auto"/>
        <w:rPr>
          <w:rFonts w:asciiTheme="minorHAnsi" w:hAnsiTheme="minorHAnsi" w:cstheme="minorHAnsi"/>
          <w:color w:val="auto"/>
        </w:rPr>
      </w:pPr>
      <w:bookmarkStart w:id="2" w:name="_dp8vu"/>
      <w:bookmarkEnd w:id="2"/>
      <w:r w:rsidRPr="00DA31F1">
        <w:rPr>
          <w:rFonts w:asciiTheme="minorHAnsi" w:hAnsiTheme="minorHAnsi" w:cstheme="minorHAnsi"/>
          <w:color w:val="auto"/>
          <w:lang w:val="en-US"/>
        </w:rPr>
        <w:t xml:space="preserve">70% </w:t>
      </w:r>
    </w:p>
    <w:p w14:paraId="67B598A2" w14:textId="3F0D011C" w:rsidR="00682C26" w:rsidRPr="006603C6" w:rsidRDefault="0044346D" w:rsidP="00682C26">
      <w:pPr>
        <w:pStyle w:val="Body"/>
        <w:numPr>
          <w:ilvl w:val="0"/>
          <w:numId w:val="57"/>
        </w:numPr>
        <w:spacing w:after="240" w:line="276" w:lineRule="auto"/>
        <w:rPr>
          <w:rFonts w:asciiTheme="minorHAnsi" w:hAnsiTheme="minorHAnsi" w:cstheme="minorHAnsi"/>
          <w:color w:val="auto"/>
        </w:rPr>
      </w:pPr>
      <w:bookmarkStart w:id="3" w:name="_rdcrjn"/>
      <w:bookmarkEnd w:id="3"/>
      <w:r w:rsidRPr="00DA31F1">
        <w:rPr>
          <w:rFonts w:asciiTheme="minorHAnsi" w:hAnsiTheme="minorHAnsi" w:cstheme="minorHAnsi"/>
          <w:color w:val="auto"/>
          <w:lang w:val="en-US"/>
        </w:rPr>
        <w:t xml:space="preserve">90% </w:t>
      </w:r>
    </w:p>
    <w:p w14:paraId="3CAD7191" w14:textId="77777777" w:rsidR="0044346D" w:rsidRPr="00DA31F1" w:rsidRDefault="0044346D" w:rsidP="00682C26">
      <w:pPr>
        <w:pStyle w:val="ListParagraph"/>
        <w:numPr>
          <w:ilvl w:val="0"/>
          <w:numId w:val="36"/>
        </w:numPr>
        <w:pBdr>
          <w:top w:val="nil"/>
          <w:left w:val="nil"/>
          <w:bottom w:val="nil"/>
          <w:right w:val="nil"/>
          <w:between w:val="nil"/>
          <w:bar w:val="nil"/>
        </w:pBdr>
        <w:spacing w:after="0" w:line="240" w:lineRule="auto"/>
        <w:contextualSpacing w:val="0"/>
        <w:rPr>
          <w:rFonts w:cstheme="minorHAnsi"/>
        </w:rPr>
      </w:pPr>
      <w:r w:rsidRPr="00DA31F1">
        <w:rPr>
          <w:rFonts w:cstheme="minorHAnsi"/>
        </w:rPr>
        <w:t>Teams can include others in making decisions by (select all that apply)</w:t>
      </w:r>
    </w:p>
    <w:p w14:paraId="64EAA509" w14:textId="77777777" w:rsidR="0044346D" w:rsidRPr="00DA31F1" w:rsidRDefault="0044346D" w:rsidP="00682C26">
      <w:pPr>
        <w:pStyle w:val="ListParagraph"/>
        <w:numPr>
          <w:ilvl w:val="1"/>
          <w:numId w:val="36"/>
        </w:numPr>
        <w:pBdr>
          <w:top w:val="nil"/>
          <w:left w:val="nil"/>
          <w:bottom w:val="nil"/>
          <w:right w:val="nil"/>
          <w:between w:val="nil"/>
          <w:bar w:val="nil"/>
        </w:pBdr>
        <w:spacing w:after="0" w:line="240" w:lineRule="auto"/>
        <w:contextualSpacing w:val="0"/>
        <w:rPr>
          <w:rFonts w:cstheme="minorHAnsi"/>
        </w:rPr>
      </w:pPr>
      <w:r w:rsidRPr="00DA31F1">
        <w:rPr>
          <w:rFonts w:cstheme="minorHAnsi"/>
        </w:rPr>
        <w:t xml:space="preserve">Cold calls to all stakeholders </w:t>
      </w:r>
    </w:p>
    <w:p w14:paraId="18CA308D" w14:textId="77777777" w:rsidR="0044346D" w:rsidRPr="00DA31F1" w:rsidRDefault="0044346D" w:rsidP="00682C26">
      <w:pPr>
        <w:pStyle w:val="ListParagraph"/>
        <w:numPr>
          <w:ilvl w:val="1"/>
          <w:numId w:val="36"/>
        </w:numPr>
        <w:pBdr>
          <w:top w:val="nil"/>
          <w:left w:val="nil"/>
          <w:bottom w:val="nil"/>
          <w:right w:val="nil"/>
          <w:between w:val="nil"/>
          <w:bar w:val="nil"/>
        </w:pBdr>
        <w:spacing w:after="0" w:line="240" w:lineRule="auto"/>
        <w:contextualSpacing w:val="0"/>
        <w:rPr>
          <w:rFonts w:cstheme="minorHAnsi"/>
        </w:rPr>
      </w:pPr>
      <w:r w:rsidRPr="00DA31F1">
        <w:rPr>
          <w:rFonts w:cstheme="minorHAnsi"/>
        </w:rPr>
        <w:t xml:space="preserve">Team and staff meetings </w:t>
      </w:r>
    </w:p>
    <w:p w14:paraId="1FB54261" w14:textId="77777777" w:rsidR="0044346D" w:rsidRPr="00DA31F1" w:rsidRDefault="0044346D" w:rsidP="00682C26">
      <w:pPr>
        <w:pStyle w:val="ListParagraph"/>
        <w:numPr>
          <w:ilvl w:val="1"/>
          <w:numId w:val="36"/>
        </w:numPr>
        <w:pBdr>
          <w:top w:val="nil"/>
          <w:left w:val="nil"/>
          <w:bottom w:val="nil"/>
          <w:right w:val="nil"/>
          <w:between w:val="nil"/>
          <w:bar w:val="nil"/>
        </w:pBdr>
        <w:spacing w:after="0" w:line="240" w:lineRule="auto"/>
        <w:contextualSpacing w:val="0"/>
        <w:rPr>
          <w:rFonts w:cstheme="minorHAnsi"/>
        </w:rPr>
      </w:pPr>
      <w:r w:rsidRPr="00DA31F1">
        <w:rPr>
          <w:rFonts w:cstheme="minorHAnsi"/>
        </w:rPr>
        <w:t xml:space="preserve">Community Events </w:t>
      </w:r>
    </w:p>
    <w:p w14:paraId="07C03CB6" w14:textId="77777777" w:rsidR="0044346D" w:rsidRPr="00DA31F1" w:rsidRDefault="0044346D" w:rsidP="00682C26">
      <w:pPr>
        <w:pStyle w:val="ListParagraph"/>
        <w:numPr>
          <w:ilvl w:val="1"/>
          <w:numId w:val="36"/>
        </w:numPr>
        <w:pBdr>
          <w:top w:val="nil"/>
          <w:left w:val="nil"/>
          <w:bottom w:val="nil"/>
          <w:right w:val="nil"/>
          <w:between w:val="nil"/>
          <w:bar w:val="nil"/>
        </w:pBdr>
        <w:spacing w:after="0" w:line="240" w:lineRule="auto"/>
        <w:contextualSpacing w:val="0"/>
        <w:rPr>
          <w:rFonts w:cstheme="minorHAnsi"/>
        </w:rPr>
      </w:pPr>
      <w:r w:rsidRPr="00DA31F1">
        <w:rPr>
          <w:rFonts w:cstheme="minorHAnsi"/>
        </w:rPr>
        <w:t xml:space="preserve">Social Media </w:t>
      </w:r>
    </w:p>
    <w:p w14:paraId="74E5D1CE" w14:textId="77777777" w:rsidR="00C173D0" w:rsidRPr="00753210" w:rsidRDefault="0044346D" w:rsidP="00682C26">
      <w:pPr>
        <w:pStyle w:val="ListParagraph"/>
        <w:numPr>
          <w:ilvl w:val="1"/>
          <w:numId w:val="36"/>
        </w:numPr>
        <w:pBdr>
          <w:top w:val="nil"/>
          <w:left w:val="nil"/>
          <w:bottom w:val="nil"/>
          <w:right w:val="nil"/>
          <w:between w:val="nil"/>
          <w:bar w:val="nil"/>
        </w:pBdr>
        <w:spacing w:after="0" w:line="240" w:lineRule="auto"/>
        <w:contextualSpacing w:val="0"/>
        <w:rPr>
          <w:rFonts w:cstheme="minorHAnsi"/>
        </w:rPr>
      </w:pPr>
      <w:r w:rsidRPr="00DA31F1">
        <w:rPr>
          <w:rFonts w:cstheme="minorHAnsi"/>
        </w:rPr>
        <w:t>Advertisements</w:t>
      </w:r>
    </w:p>
    <w:p w14:paraId="2FAEB4D0" w14:textId="77777777" w:rsidR="00C173D0" w:rsidRPr="00DA31F1" w:rsidRDefault="00C173D0" w:rsidP="0044346D">
      <w:pPr>
        <w:pStyle w:val="ListParagraph"/>
        <w:spacing w:after="240"/>
        <w:ind w:left="1440"/>
        <w:rPr>
          <w:rFonts w:cstheme="minorHAnsi"/>
        </w:rPr>
      </w:pPr>
    </w:p>
    <w:p w14:paraId="5C5B5578" w14:textId="77777777" w:rsidR="0044346D" w:rsidRPr="00DA31F1" w:rsidRDefault="0044346D" w:rsidP="00682C26">
      <w:pPr>
        <w:pStyle w:val="ListParagraph"/>
        <w:numPr>
          <w:ilvl w:val="0"/>
          <w:numId w:val="36"/>
        </w:numPr>
        <w:pBdr>
          <w:top w:val="nil"/>
          <w:left w:val="nil"/>
          <w:bottom w:val="nil"/>
          <w:right w:val="nil"/>
          <w:between w:val="nil"/>
          <w:bar w:val="nil"/>
        </w:pBdr>
        <w:spacing w:after="0" w:line="240" w:lineRule="auto"/>
        <w:contextualSpacing w:val="0"/>
        <w:rPr>
          <w:rFonts w:cstheme="minorHAnsi"/>
        </w:rPr>
      </w:pPr>
      <w:r w:rsidRPr="00DA31F1">
        <w:rPr>
          <w:rFonts w:cstheme="minorHAnsi"/>
        </w:rPr>
        <w:t xml:space="preserve">Consensus building strategies include (circle all that apply): </w:t>
      </w:r>
    </w:p>
    <w:p w14:paraId="36EAC87E" w14:textId="77777777" w:rsidR="0044346D" w:rsidRPr="00DA31F1" w:rsidRDefault="0044346D" w:rsidP="00682C26">
      <w:pPr>
        <w:pStyle w:val="ListParagraph"/>
        <w:numPr>
          <w:ilvl w:val="1"/>
          <w:numId w:val="36"/>
        </w:numPr>
        <w:pBdr>
          <w:top w:val="nil"/>
          <w:left w:val="nil"/>
          <w:bottom w:val="nil"/>
          <w:right w:val="nil"/>
          <w:between w:val="nil"/>
          <w:bar w:val="nil"/>
        </w:pBdr>
        <w:spacing w:after="0" w:line="240" w:lineRule="auto"/>
        <w:contextualSpacing w:val="0"/>
        <w:rPr>
          <w:rFonts w:cstheme="minorHAnsi"/>
        </w:rPr>
      </w:pPr>
      <w:r w:rsidRPr="00DA31F1">
        <w:rPr>
          <w:rFonts w:cstheme="minorHAnsi"/>
        </w:rPr>
        <w:t xml:space="preserve">Creating a PATH </w:t>
      </w:r>
    </w:p>
    <w:p w14:paraId="681A52D4" w14:textId="77777777" w:rsidR="0044346D" w:rsidRPr="00DA31F1" w:rsidRDefault="0044346D" w:rsidP="00682C26">
      <w:pPr>
        <w:pStyle w:val="ListParagraph"/>
        <w:numPr>
          <w:ilvl w:val="1"/>
          <w:numId w:val="36"/>
        </w:numPr>
        <w:pBdr>
          <w:top w:val="nil"/>
          <w:left w:val="nil"/>
          <w:bottom w:val="nil"/>
          <w:right w:val="nil"/>
          <w:between w:val="nil"/>
          <w:bar w:val="nil"/>
        </w:pBdr>
        <w:spacing w:after="0" w:line="240" w:lineRule="auto"/>
        <w:contextualSpacing w:val="0"/>
        <w:rPr>
          <w:rFonts w:cstheme="minorHAnsi"/>
        </w:rPr>
      </w:pPr>
      <w:r w:rsidRPr="00DA31F1">
        <w:rPr>
          <w:rFonts w:cstheme="minorHAnsi"/>
        </w:rPr>
        <w:t>Survey</w:t>
      </w:r>
    </w:p>
    <w:p w14:paraId="54E86CAD" w14:textId="77777777" w:rsidR="0044346D" w:rsidRPr="00DA31F1" w:rsidRDefault="0044346D" w:rsidP="00682C26">
      <w:pPr>
        <w:pStyle w:val="ListParagraph"/>
        <w:numPr>
          <w:ilvl w:val="1"/>
          <w:numId w:val="36"/>
        </w:numPr>
        <w:pBdr>
          <w:top w:val="nil"/>
          <w:left w:val="nil"/>
          <w:bottom w:val="nil"/>
          <w:right w:val="nil"/>
          <w:between w:val="nil"/>
          <w:bar w:val="nil"/>
        </w:pBdr>
        <w:spacing w:after="0" w:line="240" w:lineRule="auto"/>
        <w:contextualSpacing w:val="0"/>
        <w:rPr>
          <w:rFonts w:cstheme="minorHAnsi"/>
        </w:rPr>
      </w:pPr>
      <w:r w:rsidRPr="00DA31F1">
        <w:rPr>
          <w:rFonts w:cstheme="minorHAnsi"/>
        </w:rPr>
        <w:t xml:space="preserve">Vote </w:t>
      </w:r>
    </w:p>
    <w:p w14:paraId="739E04A2" w14:textId="77777777" w:rsidR="0044346D" w:rsidRPr="00DA31F1" w:rsidRDefault="0044346D" w:rsidP="00682C26">
      <w:pPr>
        <w:pStyle w:val="ListParagraph"/>
        <w:numPr>
          <w:ilvl w:val="1"/>
          <w:numId w:val="36"/>
        </w:numPr>
        <w:pBdr>
          <w:top w:val="nil"/>
          <w:left w:val="nil"/>
          <w:bottom w:val="nil"/>
          <w:right w:val="nil"/>
          <w:between w:val="nil"/>
          <w:bar w:val="nil"/>
        </w:pBdr>
        <w:spacing w:after="0" w:line="240" w:lineRule="auto"/>
        <w:contextualSpacing w:val="0"/>
        <w:rPr>
          <w:rFonts w:cstheme="minorHAnsi"/>
        </w:rPr>
      </w:pPr>
      <w:r w:rsidRPr="00DA31F1">
        <w:rPr>
          <w:rFonts w:cstheme="minorHAnsi"/>
        </w:rPr>
        <w:t>Administration leads by example</w:t>
      </w:r>
    </w:p>
    <w:p w14:paraId="1024A840" w14:textId="77777777" w:rsidR="0044346D" w:rsidRPr="00DA31F1" w:rsidRDefault="0044346D" w:rsidP="0044346D">
      <w:pPr>
        <w:pStyle w:val="ListParagraph"/>
        <w:spacing w:after="240"/>
        <w:ind w:left="1440"/>
        <w:rPr>
          <w:rFonts w:cstheme="minorHAnsi"/>
        </w:rPr>
      </w:pPr>
    </w:p>
    <w:p w14:paraId="69575A37" w14:textId="77777777" w:rsidR="0044346D" w:rsidRPr="00DA31F1" w:rsidRDefault="0044346D" w:rsidP="00682C26">
      <w:pPr>
        <w:pStyle w:val="ListParagraph"/>
        <w:numPr>
          <w:ilvl w:val="0"/>
          <w:numId w:val="36"/>
        </w:numPr>
        <w:pBdr>
          <w:top w:val="nil"/>
          <w:left w:val="nil"/>
          <w:bottom w:val="nil"/>
          <w:right w:val="nil"/>
          <w:between w:val="nil"/>
          <w:bar w:val="nil"/>
        </w:pBdr>
        <w:spacing w:after="0" w:line="240" w:lineRule="auto"/>
        <w:contextualSpacing w:val="0"/>
        <w:rPr>
          <w:rFonts w:cstheme="minorHAnsi"/>
        </w:rPr>
      </w:pPr>
      <w:r w:rsidRPr="00DA31F1">
        <w:rPr>
          <w:rFonts w:cstheme="minorHAnsi"/>
        </w:rPr>
        <w:t>Teams can assess readiness in their organization by all of the following except:</w:t>
      </w:r>
    </w:p>
    <w:p w14:paraId="572CEE4F" w14:textId="77777777" w:rsidR="0044346D" w:rsidRPr="00DA31F1" w:rsidRDefault="0044346D" w:rsidP="00682C26">
      <w:pPr>
        <w:pStyle w:val="ListParagraph"/>
        <w:numPr>
          <w:ilvl w:val="1"/>
          <w:numId w:val="36"/>
        </w:numPr>
        <w:pBdr>
          <w:top w:val="nil"/>
          <w:left w:val="nil"/>
          <w:bottom w:val="nil"/>
          <w:right w:val="nil"/>
          <w:between w:val="nil"/>
          <w:bar w:val="nil"/>
        </w:pBdr>
        <w:spacing w:after="0" w:line="240" w:lineRule="auto"/>
        <w:contextualSpacing w:val="0"/>
        <w:rPr>
          <w:rFonts w:cstheme="minorHAnsi"/>
        </w:rPr>
      </w:pPr>
      <w:r w:rsidRPr="00DA31F1">
        <w:rPr>
          <w:rFonts w:cstheme="minorHAnsi"/>
        </w:rPr>
        <w:t xml:space="preserve">Emailing surveys </w:t>
      </w:r>
    </w:p>
    <w:p w14:paraId="71BF2FFA" w14:textId="77777777" w:rsidR="0044346D" w:rsidRPr="00DA31F1" w:rsidRDefault="0044346D" w:rsidP="00682C26">
      <w:pPr>
        <w:pStyle w:val="ListParagraph"/>
        <w:numPr>
          <w:ilvl w:val="1"/>
          <w:numId w:val="36"/>
        </w:numPr>
        <w:pBdr>
          <w:top w:val="nil"/>
          <w:left w:val="nil"/>
          <w:bottom w:val="nil"/>
          <w:right w:val="nil"/>
          <w:between w:val="nil"/>
          <w:bar w:val="nil"/>
        </w:pBdr>
        <w:spacing w:after="0" w:line="240" w:lineRule="auto"/>
        <w:contextualSpacing w:val="0"/>
        <w:rPr>
          <w:rFonts w:cstheme="minorHAnsi"/>
        </w:rPr>
      </w:pPr>
      <w:r w:rsidRPr="00DA31F1">
        <w:rPr>
          <w:rFonts w:cstheme="minorHAnsi"/>
        </w:rPr>
        <w:t xml:space="preserve">Asking people individually </w:t>
      </w:r>
    </w:p>
    <w:p w14:paraId="4EA07D82" w14:textId="77777777" w:rsidR="0044346D" w:rsidRPr="00DA31F1" w:rsidRDefault="0044346D" w:rsidP="00682C26">
      <w:pPr>
        <w:pStyle w:val="ListParagraph"/>
        <w:numPr>
          <w:ilvl w:val="1"/>
          <w:numId w:val="36"/>
        </w:numPr>
        <w:pBdr>
          <w:top w:val="nil"/>
          <w:left w:val="nil"/>
          <w:bottom w:val="nil"/>
          <w:right w:val="nil"/>
          <w:between w:val="nil"/>
          <w:bar w:val="nil"/>
        </w:pBdr>
        <w:spacing w:after="0" w:line="240" w:lineRule="auto"/>
        <w:contextualSpacing w:val="0"/>
        <w:rPr>
          <w:rFonts w:cstheme="minorHAnsi"/>
        </w:rPr>
      </w:pPr>
      <w:r w:rsidRPr="00DA31F1">
        <w:rPr>
          <w:rFonts w:cstheme="minorHAnsi"/>
        </w:rPr>
        <w:t>Have people vote in a meeting</w:t>
      </w:r>
    </w:p>
    <w:p w14:paraId="7DFBCF72" w14:textId="77777777" w:rsidR="0044346D" w:rsidRPr="00DA31F1" w:rsidRDefault="0044346D" w:rsidP="00682C26">
      <w:pPr>
        <w:pStyle w:val="ListParagraph"/>
        <w:numPr>
          <w:ilvl w:val="1"/>
          <w:numId w:val="36"/>
        </w:numPr>
        <w:pBdr>
          <w:top w:val="nil"/>
          <w:left w:val="nil"/>
          <w:bottom w:val="nil"/>
          <w:right w:val="nil"/>
          <w:between w:val="nil"/>
          <w:bar w:val="nil"/>
        </w:pBdr>
        <w:spacing w:after="0" w:line="240" w:lineRule="auto"/>
        <w:contextualSpacing w:val="0"/>
        <w:rPr>
          <w:rFonts w:cstheme="minorHAnsi"/>
        </w:rPr>
      </w:pPr>
      <w:r w:rsidRPr="00DA31F1">
        <w:rPr>
          <w:rFonts w:cstheme="minorHAnsi"/>
        </w:rPr>
        <w:t>The Pyramid Method</w:t>
      </w:r>
    </w:p>
    <w:p w14:paraId="405245D8" w14:textId="77777777" w:rsidR="0044346D" w:rsidRPr="00DA31F1" w:rsidRDefault="0044346D" w:rsidP="0044346D">
      <w:pPr>
        <w:pStyle w:val="ListParagraph"/>
        <w:rPr>
          <w:rFonts w:cstheme="minorHAnsi"/>
        </w:rPr>
      </w:pPr>
    </w:p>
    <w:p w14:paraId="2F4E4C02" w14:textId="77777777" w:rsidR="0044346D" w:rsidRPr="00DA31F1" w:rsidRDefault="0044346D" w:rsidP="00682C26">
      <w:pPr>
        <w:pStyle w:val="ListParagraph"/>
        <w:numPr>
          <w:ilvl w:val="0"/>
          <w:numId w:val="36"/>
        </w:numPr>
        <w:pBdr>
          <w:top w:val="nil"/>
          <w:left w:val="nil"/>
          <w:bottom w:val="nil"/>
          <w:right w:val="nil"/>
          <w:between w:val="nil"/>
          <w:bar w:val="nil"/>
        </w:pBdr>
        <w:spacing w:after="0" w:line="240" w:lineRule="auto"/>
        <w:contextualSpacing w:val="0"/>
        <w:rPr>
          <w:rFonts w:cstheme="minorHAnsi"/>
        </w:rPr>
      </w:pPr>
      <w:r w:rsidRPr="00DA31F1">
        <w:rPr>
          <w:rFonts w:cstheme="minorHAnsi"/>
        </w:rPr>
        <w:t>An example of a Level 3 change would be:</w:t>
      </w:r>
    </w:p>
    <w:p w14:paraId="69C6A8B7" w14:textId="77777777" w:rsidR="0044346D" w:rsidRPr="00DA31F1" w:rsidRDefault="0044346D" w:rsidP="00682C26">
      <w:pPr>
        <w:pStyle w:val="ListParagraph"/>
        <w:numPr>
          <w:ilvl w:val="1"/>
          <w:numId w:val="34"/>
        </w:numPr>
        <w:pBdr>
          <w:top w:val="nil"/>
          <w:left w:val="nil"/>
          <w:bottom w:val="nil"/>
          <w:right w:val="nil"/>
          <w:between w:val="nil"/>
          <w:bar w:val="nil"/>
        </w:pBdr>
        <w:spacing w:after="0" w:line="240" w:lineRule="auto"/>
        <w:contextualSpacing w:val="0"/>
        <w:rPr>
          <w:rFonts w:cstheme="minorHAnsi"/>
        </w:rPr>
      </w:pPr>
      <w:r w:rsidRPr="00DA31F1">
        <w:rPr>
          <w:rFonts w:cstheme="minorHAnsi"/>
        </w:rPr>
        <w:t>A DSP helps a person to navigate the bus route to a new store she wants to check out</w:t>
      </w:r>
    </w:p>
    <w:p w14:paraId="054352F8" w14:textId="77777777" w:rsidR="0044346D" w:rsidRPr="00DA31F1" w:rsidRDefault="0044346D" w:rsidP="00682C26">
      <w:pPr>
        <w:pStyle w:val="ListParagraph"/>
        <w:numPr>
          <w:ilvl w:val="1"/>
          <w:numId w:val="34"/>
        </w:numPr>
        <w:pBdr>
          <w:top w:val="nil"/>
          <w:left w:val="nil"/>
          <w:bottom w:val="nil"/>
          <w:right w:val="nil"/>
          <w:between w:val="nil"/>
          <w:bar w:val="nil"/>
        </w:pBdr>
        <w:spacing w:after="0" w:line="240" w:lineRule="auto"/>
        <w:contextualSpacing w:val="0"/>
        <w:rPr>
          <w:rFonts w:cstheme="minorHAnsi"/>
        </w:rPr>
      </w:pPr>
      <w:r w:rsidRPr="00DA31F1">
        <w:rPr>
          <w:rFonts w:cstheme="minorHAnsi"/>
        </w:rPr>
        <w:t>The state Department of Human Services awards free Area Transit travel cards to people with person centered plans</w:t>
      </w:r>
    </w:p>
    <w:p w14:paraId="02D2A972" w14:textId="77777777" w:rsidR="0044346D" w:rsidRPr="00DA31F1" w:rsidRDefault="0044346D" w:rsidP="00682C26">
      <w:pPr>
        <w:pStyle w:val="ListParagraph"/>
        <w:numPr>
          <w:ilvl w:val="1"/>
          <w:numId w:val="34"/>
        </w:numPr>
        <w:pBdr>
          <w:top w:val="nil"/>
          <w:left w:val="nil"/>
          <w:bottom w:val="nil"/>
          <w:right w:val="nil"/>
          <w:between w:val="nil"/>
          <w:bar w:val="nil"/>
        </w:pBdr>
        <w:spacing w:after="0" w:line="240" w:lineRule="auto"/>
        <w:contextualSpacing w:val="0"/>
        <w:rPr>
          <w:rFonts w:cstheme="minorHAnsi"/>
        </w:rPr>
      </w:pPr>
      <w:r w:rsidRPr="00DA31F1">
        <w:rPr>
          <w:rFonts w:cstheme="minorHAnsi"/>
        </w:rPr>
        <w:t>The CEO of the organization determines that Area Transit travel cards will be subsidized by the organization for all people they serve</w:t>
      </w:r>
    </w:p>
    <w:p w14:paraId="66BB3A7A" w14:textId="77777777" w:rsidR="0044346D" w:rsidRPr="00DA31F1" w:rsidRDefault="0044346D" w:rsidP="00682C26">
      <w:pPr>
        <w:pStyle w:val="ListParagraph"/>
        <w:numPr>
          <w:ilvl w:val="1"/>
          <w:numId w:val="34"/>
        </w:numPr>
        <w:pBdr>
          <w:top w:val="nil"/>
          <w:left w:val="nil"/>
          <w:bottom w:val="nil"/>
          <w:right w:val="nil"/>
          <w:between w:val="nil"/>
          <w:bar w:val="nil"/>
        </w:pBdr>
        <w:spacing w:after="0" w:line="240" w:lineRule="auto"/>
        <w:contextualSpacing w:val="0"/>
        <w:rPr>
          <w:rFonts w:cstheme="minorHAnsi"/>
        </w:rPr>
      </w:pPr>
      <w:r w:rsidRPr="00DA31F1">
        <w:rPr>
          <w:rFonts w:cstheme="minorHAnsi"/>
        </w:rPr>
        <w:t>A person goes to purchase an Area Transit travel card by herself without staff support</w:t>
      </w:r>
    </w:p>
    <w:p w14:paraId="37BF3FC7" w14:textId="77777777" w:rsidR="0044346D" w:rsidRPr="00DA31F1" w:rsidRDefault="0044346D" w:rsidP="0044346D">
      <w:pPr>
        <w:pStyle w:val="ListParagraph"/>
        <w:rPr>
          <w:rFonts w:cstheme="minorHAnsi"/>
        </w:rPr>
      </w:pPr>
    </w:p>
    <w:p w14:paraId="44225B6A" w14:textId="49F13CB7" w:rsidR="0044346D" w:rsidRPr="006603C6" w:rsidRDefault="0044346D" w:rsidP="006603C6">
      <w:pPr>
        <w:pStyle w:val="ListParagraph"/>
        <w:numPr>
          <w:ilvl w:val="0"/>
          <w:numId w:val="36"/>
        </w:numPr>
        <w:spacing w:after="0" w:line="240" w:lineRule="auto"/>
        <w:rPr>
          <w:rFonts w:cstheme="minorHAnsi"/>
        </w:rPr>
      </w:pPr>
      <w:r w:rsidRPr="006603C6">
        <w:rPr>
          <w:rFonts w:cstheme="minorHAnsi"/>
        </w:rPr>
        <w:t>The use of person-centered planning methods such as PATH are considered experimental at the team level and should be used only when other consensus-building methods have failed.</w:t>
      </w:r>
    </w:p>
    <w:p w14:paraId="7519D443" w14:textId="77777777" w:rsidR="00682C26" w:rsidRPr="00682C26" w:rsidRDefault="00682C26" w:rsidP="00682C26">
      <w:pPr>
        <w:pStyle w:val="ListParagraph"/>
        <w:numPr>
          <w:ilvl w:val="0"/>
          <w:numId w:val="66"/>
        </w:numPr>
        <w:spacing w:after="0" w:line="240" w:lineRule="auto"/>
        <w:ind w:left="1440"/>
        <w:rPr>
          <w:rFonts w:cstheme="minorHAnsi"/>
          <w:bCs/>
        </w:rPr>
      </w:pPr>
      <w:r w:rsidRPr="00682C26">
        <w:rPr>
          <w:rFonts w:cstheme="minorHAnsi"/>
          <w:bCs/>
        </w:rPr>
        <w:t>True</w:t>
      </w:r>
    </w:p>
    <w:p w14:paraId="7AF0F79C" w14:textId="77777777" w:rsidR="0044346D" w:rsidRDefault="00682C26" w:rsidP="00682C26">
      <w:pPr>
        <w:pStyle w:val="ListParagraph"/>
        <w:numPr>
          <w:ilvl w:val="0"/>
          <w:numId w:val="66"/>
        </w:numPr>
        <w:spacing w:beforeAutospacing="1" w:afterAutospacing="1"/>
        <w:ind w:left="1440"/>
        <w:rPr>
          <w:rFonts w:cstheme="minorHAnsi"/>
          <w:bCs/>
        </w:rPr>
      </w:pPr>
      <w:r w:rsidRPr="00682C26">
        <w:rPr>
          <w:rFonts w:cstheme="minorHAnsi"/>
          <w:bCs/>
        </w:rPr>
        <w:t>False</w:t>
      </w:r>
    </w:p>
    <w:p w14:paraId="095823D2" w14:textId="77777777" w:rsidR="00682C26" w:rsidRPr="00682C26" w:rsidRDefault="00682C26" w:rsidP="00682C26">
      <w:pPr>
        <w:pStyle w:val="ListParagraph"/>
        <w:spacing w:beforeAutospacing="1" w:afterAutospacing="1"/>
        <w:ind w:left="1440"/>
        <w:rPr>
          <w:rFonts w:cstheme="minorHAnsi"/>
          <w:bCs/>
        </w:rPr>
      </w:pPr>
    </w:p>
    <w:p w14:paraId="1562E46B" w14:textId="77777777" w:rsidR="0044346D" w:rsidRPr="00DA31F1" w:rsidRDefault="0044346D" w:rsidP="00682C26">
      <w:pPr>
        <w:pStyle w:val="ListParagraph"/>
        <w:numPr>
          <w:ilvl w:val="0"/>
          <w:numId w:val="36"/>
        </w:numPr>
        <w:pBdr>
          <w:top w:val="nil"/>
          <w:left w:val="nil"/>
          <w:bottom w:val="nil"/>
          <w:right w:val="nil"/>
          <w:between w:val="nil"/>
          <w:bar w:val="nil"/>
        </w:pBdr>
        <w:spacing w:after="0" w:line="240" w:lineRule="auto"/>
        <w:contextualSpacing w:val="0"/>
        <w:rPr>
          <w:rFonts w:cstheme="minorHAnsi"/>
        </w:rPr>
      </w:pPr>
      <w:r w:rsidRPr="00DA31F1">
        <w:rPr>
          <w:rFonts w:cstheme="minorHAnsi"/>
        </w:rPr>
        <w:t>Don’t try to implement person-centered practices right away if there are (select all that apply):</w:t>
      </w:r>
    </w:p>
    <w:p w14:paraId="0DE18808" w14:textId="77777777" w:rsidR="0044346D" w:rsidRPr="00DA31F1" w:rsidRDefault="0044346D" w:rsidP="00682C26">
      <w:pPr>
        <w:pStyle w:val="ListParagraph"/>
        <w:numPr>
          <w:ilvl w:val="1"/>
          <w:numId w:val="36"/>
        </w:numPr>
        <w:pBdr>
          <w:top w:val="nil"/>
          <w:left w:val="nil"/>
          <w:bottom w:val="nil"/>
          <w:right w:val="nil"/>
          <w:between w:val="nil"/>
          <w:bar w:val="nil"/>
        </w:pBdr>
        <w:spacing w:after="0" w:line="240" w:lineRule="auto"/>
        <w:contextualSpacing w:val="0"/>
        <w:rPr>
          <w:rFonts w:cstheme="minorHAnsi"/>
        </w:rPr>
      </w:pPr>
      <w:r w:rsidRPr="00DA31F1">
        <w:rPr>
          <w:rFonts w:cstheme="minorHAnsi"/>
        </w:rPr>
        <w:t>Changes in leadership or management taking place</w:t>
      </w:r>
    </w:p>
    <w:p w14:paraId="202C665C" w14:textId="77777777" w:rsidR="0044346D" w:rsidRPr="00DA31F1" w:rsidRDefault="0044346D" w:rsidP="00682C26">
      <w:pPr>
        <w:pStyle w:val="ListParagraph"/>
        <w:numPr>
          <w:ilvl w:val="1"/>
          <w:numId w:val="36"/>
        </w:numPr>
        <w:pBdr>
          <w:top w:val="nil"/>
          <w:left w:val="nil"/>
          <w:bottom w:val="nil"/>
          <w:right w:val="nil"/>
          <w:between w:val="nil"/>
          <w:bar w:val="nil"/>
        </w:pBdr>
        <w:spacing w:after="0"/>
        <w:contextualSpacing w:val="0"/>
        <w:rPr>
          <w:rFonts w:cstheme="minorHAnsi"/>
        </w:rPr>
      </w:pPr>
      <w:r w:rsidRPr="00DA31F1">
        <w:rPr>
          <w:rFonts w:cstheme="minorHAnsi"/>
        </w:rPr>
        <w:t>Large changes in services are making it hard to focus on other issues</w:t>
      </w:r>
    </w:p>
    <w:p w14:paraId="625FADE3" w14:textId="77777777" w:rsidR="0044346D" w:rsidRPr="00DA31F1" w:rsidRDefault="0044346D" w:rsidP="00682C26">
      <w:pPr>
        <w:pStyle w:val="ListParagraph"/>
        <w:numPr>
          <w:ilvl w:val="1"/>
          <w:numId w:val="36"/>
        </w:numPr>
        <w:pBdr>
          <w:top w:val="nil"/>
          <w:left w:val="nil"/>
          <w:bottom w:val="nil"/>
          <w:right w:val="nil"/>
          <w:between w:val="nil"/>
          <w:bar w:val="nil"/>
        </w:pBdr>
        <w:spacing w:after="0"/>
        <w:contextualSpacing w:val="0"/>
        <w:rPr>
          <w:rFonts w:cstheme="minorHAnsi"/>
        </w:rPr>
      </w:pPr>
      <w:r w:rsidRPr="00DA31F1">
        <w:rPr>
          <w:rFonts w:cstheme="minorHAnsi"/>
        </w:rPr>
        <w:t>Challenging behaviors that must be addressed to ensure stability</w:t>
      </w:r>
    </w:p>
    <w:p w14:paraId="0B9ECED6" w14:textId="77777777" w:rsidR="0044346D" w:rsidRPr="00DA31F1" w:rsidRDefault="0044346D" w:rsidP="00682C26">
      <w:pPr>
        <w:pStyle w:val="ListParagraph"/>
        <w:numPr>
          <w:ilvl w:val="1"/>
          <w:numId w:val="36"/>
        </w:numPr>
        <w:pBdr>
          <w:top w:val="nil"/>
          <w:left w:val="nil"/>
          <w:bottom w:val="nil"/>
          <w:right w:val="nil"/>
          <w:between w:val="nil"/>
          <w:bar w:val="nil"/>
        </w:pBdr>
        <w:spacing w:after="0"/>
        <w:contextualSpacing w:val="0"/>
        <w:rPr>
          <w:rFonts w:cstheme="minorHAnsi"/>
        </w:rPr>
      </w:pPr>
      <w:r w:rsidRPr="00DA31F1">
        <w:rPr>
          <w:rFonts w:cstheme="minorHAnsi"/>
        </w:rPr>
        <w:t>Events are occurring in a local community that will make it hard to move forward</w:t>
      </w:r>
    </w:p>
    <w:p w14:paraId="66719466" w14:textId="77777777" w:rsidR="0044346D" w:rsidRDefault="0044346D" w:rsidP="00682C26">
      <w:pPr>
        <w:pStyle w:val="ListParagraph"/>
        <w:numPr>
          <w:ilvl w:val="1"/>
          <w:numId w:val="34"/>
        </w:numPr>
        <w:pBdr>
          <w:top w:val="nil"/>
          <w:left w:val="nil"/>
          <w:bottom w:val="nil"/>
          <w:right w:val="nil"/>
          <w:between w:val="nil"/>
          <w:bar w:val="nil"/>
        </w:pBdr>
        <w:spacing w:after="0"/>
        <w:contextualSpacing w:val="0"/>
        <w:rPr>
          <w:rFonts w:cstheme="minorHAnsi"/>
        </w:rPr>
      </w:pPr>
      <w:r w:rsidRPr="00DA31F1">
        <w:rPr>
          <w:rFonts w:cstheme="minorHAnsi"/>
        </w:rPr>
        <w:t>All of the above</w:t>
      </w:r>
    </w:p>
    <w:p w14:paraId="2E56F0C9" w14:textId="77777777" w:rsidR="00C173D0" w:rsidRDefault="00C173D0" w:rsidP="00753210">
      <w:pPr>
        <w:pStyle w:val="ListParagraph"/>
        <w:pBdr>
          <w:top w:val="nil"/>
          <w:left w:val="nil"/>
          <w:bottom w:val="nil"/>
          <w:right w:val="nil"/>
          <w:between w:val="nil"/>
          <w:bar w:val="nil"/>
        </w:pBdr>
        <w:ind w:left="1440"/>
        <w:contextualSpacing w:val="0"/>
        <w:rPr>
          <w:rFonts w:cstheme="minorHAnsi"/>
        </w:rPr>
      </w:pPr>
    </w:p>
    <w:p w14:paraId="58601FCB" w14:textId="77777777" w:rsidR="00682C26" w:rsidRDefault="00682C26" w:rsidP="00753210">
      <w:pPr>
        <w:pStyle w:val="ListParagraph"/>
        <w:pBdr>
          <w:top w:val="nil"/>
          <w:left w:val="nil"/>
          <w:bottom w:val="nil"/>
          <w:right w:val="nil"/>
          <w:between w:val="nil"/>
          <w:bar w:val="nil"/>
        </w:pBdr>
        <w:ind w:left="1440"/>
        <w:contextualSpacing w:val="0"/>
        <w:rPr>
          <w:rFonts w:cstheme="minorHAnsi"/>
        </w:rPr>
      </w:pPr>
    </w:p>
    <w:p w14:paraId="7AB0813D" w14:textId="77777777" w:rsidR="00682C26" w:rsidRDefault="00682C26" w:rsidP="00753210">
      <w:pPr>
        <w:pStyle w:val="ListParagraph"/>
        <w:pBdr>
          <w:top w:val="nil"/>
          <w:left w:val="nil"/>
          <w:bottom w:val="nil"/>
          <w:right w:val="nil"/>
          <w:between w:val="nil"/>
          <w:bar w:val="nil"/>
        </w:pBdr>
        <w:ind w:left="1440"/>
        <w:contextualSpacing w:val="0"/>
        <w:rPr>
          <w:rFonts w:cstheme="minorHAnsi"/>
        </w:rPr>
      </w:pPr>
    </w:p>
    <w:p w14:paraId="605B00D6" w14:textId="77777777" w:rsidR="00682C26" w:rsidRDefault="00682C26" w:rsidP="00753210">
      <w:pPr>
        <w:pStyle w:val="ListParagraph"/>
        <w:pBdr>
          <w:top w:val="nil"/>
          <w:left w:val="nil"/>
          <w:bottom w:val="nil"/>
          <w:right w:val="nil"/>
          <w:between w:val="nil"/>
          <w:bar w:val="nil"/>
        </w:pBdr>
        <w:ind w:left="1440"/>
        <w:contextualSpacing w:val="0"/>
        <w:rPr>
          <w:rFonts w:cstheme="minorHAnsi"/>
        </w:rPr>
      </w:pPr>
    </w:p>
    <w:p w14:paraId="1E3BFF5D" w14:textId="713F2950" w:rsidR="006603C6" w:rsidRDefault="006603C6">
      <w:pPr>
        <w:rPr>
          <w:rFonts w:cstheme="minorHAnsi"/>
        </w:rPr>
      </w:pPr>
      <w:r>
        <w:rPr>
          <w:rFonts w:cstheme="minorHAnsi"/>
        </w:rPr>
        <w:br w:type="page"/>
      </w:r>
    </w:p>
    <w:p w14:paraId="1F20D096" w14:textId="77777777" w:rsidR="00682C26" w:rsidRPr="00DA31F1" w:rsidRDefault="00682C26" w:rsidP="00753210">
      <w:pPr>
        <w:pStyle w:val="ListParagraph"/>
        <w:pBdr>
          <w:top w:val="nil"/>
          <w:left w:val="nil"/>
          <w:bottom w:val="nil"/>
          <w:right w:val="nil"/>
          <w:between w:val="nil"/>
          <w:bar w:val="nil"/>
        </w:pBdr>
        <w:ind w:left="1440"/>
        <w:contextualSpacing w:val="0"/>
        <w:rPr>
          <w:rFonts w:cstheme="minorHAnsi"/>
        </w:rPr>
      </w:pPr>
    </w:p>
    <w:p w14:paraId="7EC062A8" w14:textId="77777777" w:rsidR="0044346D" w:rsidRDefault="0044346D" w:rsidP="0044346D">
      <w:pPr>
        <w:pStyle w:val="Body"/>
        <w:spacing w:before="100" w:after="100"/>
        <w:jc w:val="center"/>
        <w:rPr>
          <w:rFonts w:asciiTheme="minorHAnsi" w:hAnsiTheme="minorHAnsi" w:cstheme="minorHAnsi"/>
          <w:b/>
          <w:bCs/>
          <w:color w:val="auto"/>
          <w:lang w:val="en-US"/>
        </w:rPr>
      </w:pPr>
      <w:r w:rsidRPr="00DA31F1">
        <w:rPr>
          <w:rFonts w:asciiTheme="minorHAnsi" w:hAnsiTheme="minorHAnsi" w:cstheme="minorHAnsi"/>
          <w:b/>
          <w:bCs/>
          <w:color w:val="auto"/>
          <w:lang w:val="en-US"/>
        </w:rPr>
        <w:t>Module 4</w:t>
      </w:r>
    </w:p>
    <w:p w14:paraId="3595B900" w14:textId="77777777" w:rsidR="00753210" w:rsidRPr="00DA31F1" w:rsidRDefault="00753210" w:rsidP="0044346D">
      <w:pPr>
        <w:pStyle w:val="Body"/>
        <w:spacing w:before="100" w:after="100"/>
        <w:jc w:val="center"/>
        <w:rPr>
          <w:rFonts w:asciiTheme="minorHAnsi" w:hAnsiTheme="minorHAnsi" w:cstheme="minorHAnsi"/>
          <w:b/>
          <w:bCs/>
          <w:color w:val="auto"/>
          <w:lang w:val="en-US"/>
        </w:rPr>
      </w:pPr>
    </w:p>
    <w:p w14:paraId="76098FA0" w14:textId="0F2EB284" w:rsidR="00C173D0" w:rsidRPr="006603C6" w:rsidRDefault="0044346D" w:rsidP="006603C6">
      <w:pPr>
        <w:pStyle w:val="ListParagraph"/>
        <w:numPr>
          <w:ilvl w:val="0"/>
          <w:numId w:val="39"/>
        </w:numPr>
        <w:pBdr>
          <w:top w:val="nil"/>
          <w:left w:val="nil"/>
          <w:bottom w:val="nil"/>
          <w:right w:val="nil"/>
          <w:between w:val="nil"/>
          <w:bar w:val="nil"/>
        </w:pBdr>
        <w:spacing w:after="0" w:line="240" w:lineRule="auto"/>
        <w:contextualSpacing w:val="0"/>
        <w:rPr>
          <w:rFonts w:cstheme="minorHAnsi"/>
        </w:rPr>
      </w:pPr>
      <w:r w:rsidRPr="006603C6">
        <w:rPr>
          <w:rFonts w:cstheme="minorHAnsi"/>
        </w:rPr>
        <w:t>Building a vision of HCBS services works best when people are open to different points                                                                                   of view.</w:t>
      </w:r>
    </w:p>
    <w:p w14:paraId="67D7E323" w14:textId="77777777" w:rsidR="00682C26" w:rsidRPr="00682C26" w:rsidRDefault="00682C26" w:rsidP="00682C26">
      <w:pPr>
        <w:pStyle w:val="ListParagraph"/>
        <w:numPr>
          <w:ilvl w:val="0"/>
          <w:numId w:val="67"/>
        </w:numPr>
        <w:spacing w:beforeAutospacing="1" w:afterAutospacing="1"/>
        <w:ind w:left="1440"/>
        <w:rPr>
          <w:rFonts w:cstheme="minorHAnsi"/>
          <w:bCs/>
        </w:rPr>
      </w:pPr>
      <w:r w:rsidRPr="00682C26">
        <w:rPr>
          <w:rFonts w:cstheme="minorHAnsi"/>
          <w:bCs/>
        </w:rPr>
        <w:t>True</w:t>
      </w:r>
    </w:p>
    <w:p w14:paraId="603192D9" w14:textId="77777777" w:rsidR="00682C26" w:rsidRPr="00682C26" w:rsidRDefault="00682C26" w:rsidP="00682C26">
      <w:pPr>
        <w:pStyle w:val="ListParagraph"/>
        <w:numPr>
          <w:ilvl w:val="0"/>
          <w:numId w:val="67"/>
        </w:numPr>
        <w:spacing w:beforeAutospacing="1" w:afterAutospacing="1"/>
        <w:ind w:left="1440"/>
        <w:rPr>
          <w:rFonts w:cstheme="minorHAnsi"/>
          <w:bCs/>
        </w:rPr>
      </w:pPr>
      <w:r w:rsidRPr="00682C26">
        <w:rPr>
          <w:rFonts w:cstheme="minorHAnsi"/>
          <w:bCs/>
        </w:rPr>
        <w:t>False</w:t>
      </w:r>
    </w:p>
    <w:p w14:paraId="68DB8691" w14:textId="77777777" w:rsidR="00682C26" w:rsidRDefault="00682C26" w:rsidP="00753210">
      <w:pPr>
        <w:pStyle w:val="ListParagraph"/>
        <w:spacing w:after="0" w:line="240" w:lineRule="auto"/>
        <w:rPr>
          <w:rFonts w:cstheme="minorHAnsi"/>
        </w:rPr>
      </w:pPr>
    </w:p>
    <w:p w14:paraId="48C64C8E" w14:textId="77777777" w:rsidR="00753210" w:rsidRPr="00753210" w:rsidRDefault="00753210" w:rsidP="00753210">
      <w:pPr>
        <w:spacing w:after="0" w:line="240" w:lineRule="auto"/>
        <w:rPr>
          <w:rFonts w:cstheme="minorHAnsi"/>
        </w:rPr>
      </w:pPr>
    </w:p>
    <w:p w14:paraId="7A73C24B" w14:textId="77777777" w:rsidR="0044346D" w:rsidRPr="00DA31F1" w:rsidRDefault="0044346D" w:rsidP="00682C26">
      <w:pPr>
        <w:pStyle w:val="ListParagraph"/>
        <w:numPr>
          <w:ilvl w:val="0"/>
          <w:numId w:val="39"/>
        </w:numPr>
        <w:pBdr>
          <w:top w:val="nil"/>
          <w:left w:val="nil"/>
          <w:bottom w:val="nil"/>
          <w:right w:val="nil"/>
          <w:between w:val="nil"/>
          <w:bar w:val="nil"/>
        </w:pBdr>
        <w:spacing w:after="0" w:line="240" w:lineRule="auto"/>
        <w:contextualSpacing w:val="0"/>
        <w:rPr>
          <w:rFonts w:cstheme="minorHAnsi"/>
        </w:rPr>
      </w:pPr>
      <w:r w:rsidRPr="00DA31F1">
        <w:rPr>
          <w:rFonts w:cstheme="minorHAnsi"/>
        </w:rPr>
        <w:t xml:space="preserve">The Person-Centered Organizational Development Tool </w:t>
      </w:r>
      <w:r w:rsidRPr="00DA31F1">
        <w:rPr>
          <w:rFonts w:cstheme="minorHAnsi"/>
          <w:i/>
          <w:iCs/>
        </w:rPr>
        <w:t>does not</w:t>
      </w:r>
      <w:r w:rsidRPr="00DA31F1">
        <w:rPr>
          <w:rFonts w:cstheme="minorHAnsi"/>
        </w:rPr>
        <w:t xml:space="preserve"> help teams assess which of the following areas:</w:t>
      </w:r>
    </w:p>
    <w:p w14:paraId="45F1A7DD" w14:textId="77777777" w:rsidR="0044346D" w:rsidRPr="00DA31F1" w:rsidRDefault="0044346D" w:rsidP="00682C26">
      <w:pPr>
        <w:pStyle w:val="ListParagraph"/>
        <w:numPr>
          <w:ilvl w:val="1"/>
          <w:numId w:val="39"/>
        </w:numPr>
        <w:pBdr>
          <w:top w:val="nil"/>
          <w:left w:val="nil"/>
          <w:bottom w:val="nil"/>
          <w:right w:val="nil"/>
          <w:between w:val="nil"/>
          <w:bar w:val="nil"/>
        </w:pBdr>
        <w:spacing w:after="0" w:line="240" w:lineRule="auto"/>
        <w:contextualSpacing w:val="0"/>
        <w:rPr>
          <w:rFonts w:cstheme="minorHAnsi"/>
        </w:rPr>
      </w:pPr>
      <w:r w:rsidRPr="00DA31F1">
        <w:rPr>
          <w:rFonts w:cstheme="minorHAnsi"/>
        </w:rPr>
        <w:t>Assessment, Discovery, Exploration</w:t>
      </w:r>
    </w:p>
    <w:p w14:paraId="62C1A36C" w14:textId="77777777" w:rsidR="0044346D" w:rsidRPr="00DA31F1" w:rsidRDefault="0044346D" w:rsidP="00682C26">
      <w:pPr>
        <w:pStyle w:val="ListParagraph"/>
        <w:numPr>
          <w:ilvl w:val="1"/>
          <w:numId w:val="39"/>
        </w:numPr>
        <w:pBdr>
          <w:top w:val="nil"/>
          <w:left w:val="nil"/>
          <w:bottom w:val="nil"/>
          <w:right w:val="nil"/>
          <w:between w:val="nil"/>
          <w:bar w:val="nil"/>
        </w:pBdr>
        <w:spacing w:after="0" w:line="240" w:lineRule="auto"/>
        <w:contextualSpacing w:val="0"/>
        <w:rPr>
          <w:rFonts w:cstheme="minorHAnsi"/>
        </w:rPr>
      </w:pPr>
      <w:r w:rsidRPr="00DA31F1">
        <w:rPr>
          <w:rFonts w:cstheme="minorHAnsi"/>
        </w:rPr>
        <w:t>Planning Practices</w:t>
      </w:r>
    </w:p>
    <w:p w14:paraId="39A753C8" w14:textId="77777777" w:rsidR="0044346D" w:rsidRPr="00DA31F1" w:rsidRDefault="0044346D" w:rsidP="00682C26">
      <w:pPr>
        <w:pStyle w:val="ListParagraph"/>
        <w:numPr>
          <w:ilvl w:val="1"/>
          <w:numId w:val="39"/>
        </w:numPr>
        <w:pBdr>
          <w:top w:val="nil"/>
          <w:left w:val="nil"/>
          <w:bottom w:val="nil"/>
          <w:right w:val="nil"/>
          <w:between w:val="nil"/>
          <w:bar w:val="nil"/>
        </w:pBdr>
        <w:spacing w:after="0" w:line="240" w:lineRule="auto"/>
        <w:contextualSpacing w:val="0"/>
        <w:rPr>
          <w:rFonts w:cstheme="minorHAnsi"/>
        </w:rPr>
      </w:pPr>
      <w:r w:rsidRPr="00DA31F1">
        <w:rPr>
          <w:rFonts w:cstheme="minorHAnsi"/>
        </w:rPr>
        <w:t>Fidelity of Implementation</w:t>
      </w:r>
    </w:p>
    <w:p w14:paraId="6345E88F" w14:textId="77777777" w:rsidR="0044346D" w:rsidRPr="00DA31F1" w:rsidRDefault="0044346D" w:rsidP="00682C26">
      <w:pPr>
        <w:pStyle w:val="ListParagraph"/>
        <w:numPr>
          <w:ilvl w:val="1"/>
          <w:numId w:val="39"/>
        </w:numPr>
        <w:pBdr>
          <w:top w:val="nil"/>
          <w:left w:val="nil"/>
          <w:bottom w:val="nil"/>
          <w:right w:val="nil"/>
          <w:between w:val="nil"/>
          <w:bar w:val="nil"/>
        </w:pBdr>
        <w:spacing w:after="0" w:line="240" w:lineRule="auto"/>
        <w:contextualSpacing w:val="0"/>
        <w:rPr>
          <w:rFonts w:cstheme="minorHAnsi"/>
        </w:rPr>
      </w:pPr>
      <w:r w:rsidRPr="00DA31F1">
        <w:rPr>
          <w:rFonts w:cstheme="minorHAnsi"/>
        </w:rPr>
        <w:t xml:space="preserve">Community Participation and Inclusion </w:t>
      </w:r>
    </w:p>
    <w:p w14:paraId="0BF7AC0A" w14:textId="77777777" w:rsidR="0044346D" w:rsidRPr="00DA31F1" w:rsidRDefault="0044346D" w:rsidP="00682C26">
      <w:pPr>
        <w:pStyle w:val="ListParagraph"/>
        <w:numPr>
          <w:ilvl w:val="1"/>
          <w:numId w:val="39"/>
        </w:numPr>
        <w:pBdr>
          <w:top w:val="nil"/>
          <w:left w:val="nil"/>
          <w:bottom w:val="nil"/>
          <w:right w:val="nil"/>
          <w:between w:val="nil"/>
          <w:bar w:val="nil"/>
        </w:pBdr>
        <w:spacing w:after="0" w:line="240" w:lineRule="auto"/>
        <w:contextualSpacing w:val="0"/>
        <w:rPr>
          <w:rFonts w:cstheme="minorHAnsi"/>
        </w:rPr>
      </w:pPr>
      <w:r w:rsidRPr="00DA31F1">
        <w:rPr>
          <w:rFonts w:cstheme="minorHAnsi"/>
        </w:rPr>
        <w:t xml:space="preserve">Current Level of Supports and Services </w:t>
      </w:r>
    </w:p>
    <w:p w14:paraId="378FB94D" w14:textId="77777777" w:rsidR="0044346D" w:rsidRPr="00DA31F1" w:rsidRDefault="0044346D" w:rsidP="00682C26">
      <w:pPr>
        <w:pStyle w:val="ListParagraph"/>
        <w:numPr>
          <w:ilvl w:val="1"/>
          <w:numId w:val="39"/>
        </w:numPr>
        <w:pBdr>
          <w:top w:val="nil"/>
          <w:left w:val="nil"/>
          <w:bottom w:val="nil"/>
          <w:right w:val="nil"/>
          <w:between w:val="nil"/>
          <w:bar w:val="nil"/>
        </w:pBdr>
        <w:spacing w:after="0" w:line="240" w:lineRule="auto"/>
        <w:contextualSpacing w:val="0"/>
        <w:rPr>
          <w:rFonts w:cstheme="minorHAnsi"/>
        </w:rPr>
      </w:pPr>
      <w:r w:rsidRPr="00DA31F1">
        <w:rPr>
          <w:rFonts w:cstheme="minorHAnsi"/>
        </w:rPr>
        <w:t>Organizational Design and Processes</w:t>
      </w:r>
    </w:p>
    <w:p w14:paraId="1FC48542" w14:textId="77777777" w:rsidR="0044346D" w:rsidRPr="00DA31F1" w:rsidRDefault="0044346D" w:rsidP="00682C26">
      <w:pPr>
        <w:pStyle w:val="ListParagraph"/>
        <w:numPr>
          <w:ilvl w:val="1"/>
          <w:numId w:val="39"/>
        </w:numPr>
        <w:pBdr>
          <w:top w:val="nil"/>
          <w:left w:val="nil"/>
          <w:bottom w:val="nil"/>
          <w:right w:val="nil"/>
          <w:between w:val="nil"/>
          <w:bar w:val="nil"/>
        </w:pBdr>
        <w:spacing w:after="0" w:line="240" w:lineRule="auto"/>
        <w:contextualSpacing w:val="0"/>
        <w:rPr>
          <w:rFonts w:cstheme="minorHAnsi"/>
        </w:rPr>
      </w:pPr>
      <w:r w:rsidRPr="00DA31F1">
        <w:rPr>
          <w:rFonts w:cstheme="minorHAnsi"/>
        </w:rPr>
        <w:t xml:space="preserve">Evaluation of Person-Centered Practices </w:t>
      </w:r>
    </w:p>
    <w:p w14:paraId="5138F6FD" w14:textId="77777777" w:rsidR="0044346D" w:rsidRPr="00DA31F1" w:rsidRDefault="0044346D" w:rsidP="0044346D">
      <w:pPr>
        <w:pStyle w:val="ListParagraph"/>
        <w:rPr>
          <w:rFonts w:cstheme="minorHAnsi"/>
        </w:rPr>
      </w:pPr>
    </w:p>
    <w:p w14:paraId="116822BA" w14:textId="77777777" w:rsidR="0044346D" w:rsidRPr="00DA31F1" w:rsidRDefault="0044346D" w:rsidP="00682C26">
      <w:pPr>
        <w:pStyle w:val="ListParagraph"/>
        <w:numPr>
          <w:ilvl w:val="0"/>
          <w:numId w:val="39"/>
        </w:numPr>
        <w:pBdr>
          <w:top w:val="nil"/>
          <w:left w:val="nil"/>
          <w:bottom w:val="nil"/>
          <w:right w:val="nil"/>
          <w:between w:val="nil"/>
          <w:bar w:val="nil"/>
        </w:pBdr>
        <w:spacing w:after="0" w:line="240" w:lineRule="auto"/>
        <w:contextualSpacing w:val="0"/>
        <w:rPr>
          <w:rFonts w:cstheme="minorHAnsi"/>
        </w:rPr>
      </w:pPr>
      <w:r w:rsidRPr="00DA31F1">
        <w:rPr>
          <w:rFonts w:cstheme="minorHAnsi"/>
        </w:rPr>
        <w:t>After completing the Person-Centered Organizational Development Tool it is help for the team to discuss the following: (Choose all that apply)</w:t>
      </w:r>
    </w:p>
    <w:p w14:paraId="6308F2BD" w14:textId="77777777" w:rsidR="0044346D" w:rsidRPr="00DA31F1" w:rsidRDefault="0044346D" w:rsidP="00682C26">
      <w:pPr>
        <w:pStyle w:val="ListParagraph"/>
        <w:numPr>
          <w:ilvl w:val="1"/>
          <w:numId w:val="39"/>
        </w:numPr>
        <w:pBdr>
          <w:top w:val="nil"/>
          <w:left w:val="nil"/>
          <w:bottom w:val="nil"/>
          <w:right w:val="nil"/>
          <w:between w:val="nil"/>
          <w:bar w:val="nil"/>
        </w:pBdr>
        <w:spacing w:after="0" w:line="240" w:lineRule="auto"/>
        <w:contextualSpacing w:val="0"/>
        <w:rPr>
          <w:rFonts w:cstheme="minorHAnsi"/>
        </w:rPr>
      </w:pPr>
      <w:r w:rsidRPr="00DA31F1">
        <w:rPr>
          <w:rFonts w:cstheme="minorHAnsi"/>
        </w:rPr>
        <w:t>What happened?</w:t>
      </w:r>
    </w:p>
    <w:p w14:paraId="69552D33" w14:textId="77777777" w:rsidR="0044346D" w:rsidRPr="00DA31F1" w:rsidRDefault="0044346D" w:rsidP="00682C26">
      <w:pPr>
        <w:pStyle w:val="ListParagraph"/>
        <w:numPr>
          <w:ilvl w:val="1"/>
          <w:numId w:val="39"/>
        </w:numPr>
        <w:pBdr>
          <w:top w:val="nil"/>
          <w:left w:val="nil"/>
          <w:bottom w:val="nil"/>
          <w:right w:val="nil"/>
          <w:between w:val="nil"/>
          <w:bar w:val="nil"/>
        </w:pBdr>
        <w:spacing w:after="0" w:line="240" w:lineRule="auto"/>
        <w:contextualSpacing w:val="0"/>
        <w:rPr>
          <w:rFonts w:cstheme="minorHAnsi"/>
        </w:rPr>
      </w:pPr>
      <w:r w:rsidRPr="00DA31F1">
        <w:rPr>
          <w:rFonts w:cstheme="minorHAnsi"/>
        </w:rPr>
        <w:t>What went wrong?</w:t>
      </w:r>
    </w:p>
    <w:p w14:paraId="03B3F6FD" w14:textId="77777777" w:rsidR="0044346D" w:rsidRPr="00DA31F1" w:rsidRDefault="0044346D" w:rsidP="00682C26">
      <w:pPr>
        <w:pStyle w:val="ListParagraph"/>
        <w:numPr>
          <w:ilvl w:val="1"/>
          <w:numId w:val="39"/>
        </w:numPr>
        <w:pBdr>
          <w:top w:val="nil"/>
          <w:left w:val="nil"/>
          <w:bottom w:val="nil"/>
          <w:right w:val="nil"/>
          <w:between w:val="nil"/>
          <w:bar w:val="nil"/>
        </w:pBdr>
        <w:spacing w:after="0" w:line="240" w:lineRule="auto"/>
        <w:contextualSpacing w:val="0"/>
        <w:rPr>
          <w:rFonts w:cstheme="minorHAnsi"/>
        </w:rPr>
      </w:pPr>
      <w:r w:rsidRPr="00DA31F1">
        <w:rPr>
          <w:rFonts w:cstheme="minorHAnsi"/>
        </w:rPr>
        <w:t>Who is responsible?</w:t>
      </w:r>
    </w:p>
    <w:p w14:paraId="2A170C3F" w14:textId="77777777" w:rsidR="0044346D" w:rsidRPr="00DA31F1" w:rsidRDefault="0044346D" w:rsidP="00682C26">
      <w:pPr>
        <w:pStyle w:val="ListParagraph"/>
        <w:numPr>
          <w:ilvl w:val="1"/>
          <w:numId w:val="39"/>
        </w:numPr>
        <w:pBdr>
          <w:top w:val="nil"/>
          <w:left w:val="nil"/>
          <w:bottom w:val="nil"/>
          <w:right w:val="nil"/>
          <w:between w:val="nil"/>
          <w:bar w:val="nil"/>
        </w:pBdr>
        <w:spacing w:after="0" w:line="240" w:lineRule="auto"/>
        <w:contextualSpacing w:val="0"/>
        <w:rPr>
          <w:rFonts w:cstheme="minorHAnsi"/>
        </w:rPr>
      </w:pPr>
      <w:r w:rsidRPr="00DA31F1">
        <w:rPr>
          <w:rFonts w:cstheme="minorHAnsi"/>
        </w:rPr>
        <w:t>What have you tried?</w:t>
      </w:r>
    </w:p>
    <w:p w14:paraId="513D998A" w14:textId="77777777" w:rsidR="0044346D" w:rsidRPr="00DA31F1" w:rsidRDefault="0044346D" w:rsidP="00682C26">
      <w:pPr>
        <w:pStyle w:val="ListParagraph"/>
        <w:numPr>
          <w:ilvl w:val="1"/>
          <w:numId w:val="39"/>
        </w:numPr>
        <w:pBdr>
          <w:top w:val="nil"/>
          <w:left w:val="nil"/>
          <w:bottom w:val="nil"/>
          <w:right w:val="nil"/>
          <w:between w:val="nil"/>
          <w:bar w:val="nil"/>
        </w:pBdr>
        <w:spacing w:after="0" w:line="240" w:lineRule="auto"/>
        <w:contextualSpacing w:val="0"/>
        <w:rPr>
          <w:rFonts w:cstheme="minorHAnsi"/>
        </w:rPr>
      </w:pPr>
      <w:r w:rsidRPr="00DA31F1">
        <w:rPr>
          <w:rFonts w:cstheme="minorHAnsi"/>
        </w:rPr>
        <w:t>What have you learned?</w:t>
      </w:r>
    </w:p>
    <w:p w14:paraId="43381601" w14:textId="77777777" w:rsidR="0044346D" w:rsidRPr="00DA31F1" w:rsidRDefault="0044346D" w:rsidP="00682C26">
      <w:pPr>
        <w:pStyle w:val="ListParagraph"/>
        <w:numPr>
          <w:ilvl w:val="1"/>
          <w:numId w:val="39"/>
        </w:numPr>
        <w:pBdr>
          <w:top w:val="nil"/>
          <w:left w:val="nil"/>
          <w:bottom w:val="nil"/>
          <w:right w:val="nil"/>
          <w:between w:val="nil"/>
          <w:bar w:val="nil"/>
        </w:pBdr>
        <w:spacing w:after="0" w:line="240" w:lineRule="auto"/>
        <w:contextualSpacing w:val="0"/>
        <w:rPr>
          <w:rFonts w:cstheme="minorHAnsi"/>
        </w:rPr>
      </w:pPr>
      <w:r w:rsidRPr="00DA31F1">
        <w:rPr>
          <w:rFonts w:cstheme="minorHAnsi"/>
        </w:rPr>
        <w:t>What are you pleased about?</w:t>
      </w:r>
    </w:p>
    <w:p w14:paraId="59B0FA28" w14:textId="77777777" w:rsidR="0044346D" w:rsidRPr="00DA31F1" w:rsidRDefault="0044346D" w:rsidP="00682C26">
      <w:pPr>
        <w:pStyle w:val="ListParagraph"/>
        <w:numPr>
          <w:ilvl w:val="1"/>
          <w:numId w:val="39"/>
        </w:numPr>
        <w:pBdr>
          <w:top w:val="nil"/>
          <w:left w:val="nil"/>
          <w:bottom w:val="nil"/>
          <w:right w:val="nil"/>
          <w:between w:val="nil"/>
          <w:bar w:val="nil"/>
        </w:pBdr>
        <w:spacing w:after="0" w:line="240" w:lineRule="auto"/>
        <w:contextualSpacing w:val="0"/>
        <w:rPr>
          <w:rFonts w:cstheme="minorHAnsi"/>
        </w:rPr>
      </w:pPr>
      <w:r w:rsidRPr="00DA31F1">
        <w:rPr>
          <w:rFonts w:cstheme="minorHAnsi"/>
        </w:rPr>
        <w:t>What are you concerned about?</w:t>
      </w:r>
    </w:p>
    <w:p w14:paraId="7579A98B" w14:textId="77777777" w:rsidR="0044346D" w:rsidRPr="00DA31F1" w:rsidRDefault="0044346D" w:rsidP="00682C26">
      <w:pPr>
        <w:pStyle w:val="ListParagraph"/>
        <w:numPr>
          <w:ilvl w:val="1"/>
          <w:numId w:val="39"/>
        </w:numPr>
        <w:pBdr>
          <w:top w:val="nil"/>
          <w:left w:val="nil"/>
          <w:bottom w:val="nil"/>
          <w:right w:val="nil"/>
          <w:between w:val="nil"/>
          <w:bar w:val="nil"/>
        </w:pBdr>
        <w:spacing w:after="0" w:line="240" w:lineRule="auto"/>
        <w:contextualSpacing w:val="0"/>
        <w:rPr>
          <w:rFonts w:cstheme="minorHAnsi"/>
        </w:rPr>
      </w:pPr>
      <w:r w:rsidRPr="00DA31F1">
        <w:rPr>
          <w:rFonts w:cstheme="minorHAnsi"/>
        </w:rPr>
        <w:t>How long did it take to complete the survey?</w:t>
      </w:r>
    </w:p>
    <w:p w14:paraId="576A319B" w14:textId="77777777" w:rsidR="0044346D" w:rsidRPr="00DA31F1" w:rsidRDefault="0044346D" w:rsidP="0044346D">
      <w:pPr>
        <w:ind w:left="720"/>
        <w:rPr>
          <w:rFonts w:eastAsia="Calibri" w:cstheme="minorHAnsi"/>
        </w:rPr>
      </w:pPr>
    </w:p>
    <w:p w14:paraId="1FFDE7BE" w14:textId="77777777" w:rsidR="0044346D" w:rsidRPr="00DA31F1" w:rsidRDefault="0044346D" w:rsidP="00682C26">
      <w:pPr>
        <w:pStyle w:val="ListParagraph"/>
        <w:numPr>
          <w:ilvl w:val="0"/>
          <w:numId w:val="39"/>
        </w:numPr>
        <w:pBdr>
          <w:top w:val="nil"/>
          <w:left w:val="nil"/>
          <w:bottom w:val="nil"/>
          <w:right w:val="nil"/>
          <w:between w:val="nil"/>
          <w:bar w:val="nil"/>
        </w:pBdr>
        <w:spacing w:after="0" w:line="240" w:lineRule="auto"/>
        <w:contextualSpacing w:val="0"/>
        <w:rPr>
          <w:rFonts w:cstheme="minorHAnsi"/>
        </w:rPr>
      </w:pPr>
      <w:r w:rsidRPr="00DA31F1">
        <w:rPr>
          <w:rFonts w:cstheme="minorHAnsi"/>
        </w:rPr>
        <w:t>Positive Support refers to practices that are: (Chose all that apply)</w:t>
      </w:r>
    </w:p>
    <w:p w14:paraId="6AB03518" w14:textId="77777777" w:rsidR="0044346D" w:rsidRPr="00DA31F1" w:rsidRDefault="0044346D" w:rsidP="00682C26">
      <w:pPr>
        <w:pStyle w:val="ListParagraph"/>
        <w:numPr>
          <w:ilvl w:val="1"/>
          <w:numId w:val="39"/>
        </w:numPr>
        <w:pBdr>
          <w:top w:val="nil"/>
          <w:left w:val="nil"/>
          <w:bottom w:val="nil"/>
          <w:right w:val="nil"/>
          <w:between w:val="nil"/>
          <w:bar w:val="nil"/>
        </w:pBdr>
        <w:spacing w:after="0" w:line="240" w:lineRule="auto"/>
        <w:contextualSpacing w:val="0"/>
        <w:rPr>
          <w:rFonts w:cstheme="minorHAnsi"/>
        </w:rPr>
      </w:pPr>
      <w:r w:rsidRPr="00DA31F1">
        <w:rPr>
          <w:rFonts w:cstheme="minorHAnsi"/>
        </w:rPr>
        <w:t>Person-centered in nature, sensitive to the unique cultures and backgrounds of each individual, and respectful towards people receiving these supports</w:t>
      </w:r>
    </w:p>
    <w:p w14:paraId="04F1C818" w14:textId="77777777" w:rsidR="0044346D" w:rsidRPr="00DA31F1" w:rsidRDefault="0044346D" w:rsidP="00682C26">
      <w:pPr>
        <w:pStyle w:val="ListParagraph"/>
        <w:numPr>
          <w:ilvl w:val="1"/>
          <w:numId w:val="39"/>
        </w:numPr>
        <w:pBdr>
          <w:top w:val="nil"/>
          <w:left w:val="nil"/>
          <w:bottom w:val="nil"/>
          <w:right w:val="nil"/>
          <w:between w:val="nil"/>
          <w:bar w:val="nil"/>
        </w:pBdr>
        <w:spacing w:after="0" w:line="240" w:lineRule="auto"/>
        <w:contextualSpacing w:val="0"/>
        <w:rPr>
          <w:rFonts w:cstheme="minorHAnsi"/>
        </w:rPr>
      </w:pPr>
      <w:r w:rsidRPr="00DA31F1">
        <w:rPr>
          <w:rFonts w:cstheme="minorHAnsi"/>
        </w:rPr>
        <w:t>Evidence-based or promising practices</w:t>
      </w:r>
    </w:p>
    <w:p w14:paraId="4A95E32F" w14:textId="77777777" w:rsidR="0044346D" w:rsidRPr="00DA31F1" w:rsidRDefault="0044346D" w:rsidP="00682C26">
      <w:pPr>
        <w:pStyle w:val="ListParagraph"/>
        <w:numPr>
          <w:ilvl w:val="1"/>
          <w:numId w:val="39"/>
        </w:numPr>
        <w:pBdr>
          <w:top w:val="nil"/>
          <w:left w:val="nil"/>
          <w:bottom w:val="nil"/>
          <w:right w:val="nil"/>
          <w:between w:val="nil"/>
          <w:bar w:val="nil"/>
        </w:pBdr>
        <w:spacing w:after="0" w:line="240" w:lineRule="auto"/>
        <w:contextualSpacing w:val="0"/>
        <w:rPr>
          <w:rFonts w:cstheme="minorHAnsi"/>
        </w:rPr>
      </w:pPr>
      <w:r w:rsidRPr="00DA31F1">
        <w:rPr>
          <w:rFonts w:cstheme="minorHAnsi"/>
        </w:rPr>
        <w:t>Often the most financially prudent options</w:t>
      </w:r>
    </w:p>
    <w:p w14:paraId="73397131" w14:textId="77777777" w:rsidR="0044346D" w:rsidRPr="00DA31F1" w:rsidRDefault="0044346D" w:rsidP="00682C26">
      <w:pPr>
        <w:pStyle w:val="ListParagraph"/>
        <w:numPr>
          <w:ilvl w:val="1"/>
          <w:numId w:val="39"/>
        </w:numPr>
        <w:pBdr>
          <w:top w:val="nil"/>
          <w:left w:val="nil"/>
          <w:bottom w:val="nil"/>
          <w:right w:val="nil"/>
          <w:between w:val="nil"/>
          <w:bar w:val="nil"/>
        </w:pBdr>
        <w:spacing w:after="0" w:line="240" w:lineRule="auto"/>
        <w:contextualSpacing w:val="0"/>
        <w:rPr>
          <w:rFonts w:cstheme="minorHAnsi"/>
        </w:rPr>
      </w:pPr>
      <w:r w:rsidRPr="00DA31F1">
        <w:rPr>
          <w:rFonts w:cstheme="minorHAnsi"/>
        </w:rPr>
        <w:t>Adapted and improved over time using assessment processes to guide use</w:t>
      </w:r>
    </w:p>
    <w:p w14:paraId="7DB84CF3" w14:textId="77777777" w:rsidR="0044346D" w:rsidRPr="00DA31F1" w:rsidRDefault="0044346D" w:rsidP="00682C26">
      <w:pPr>
        <w:pStyle w:val="ListParagraph"/>
        <w:numPr>
          <w:ilvl w:val="1"/>
          <w:numId w:val="39"/>
        </w:numPr>
        <w:pBdr>
          <w:top w:val="nil"/>
          <w:left w:val="nil"/>
          <w:bottom w:val="nil"/>
          <w:right w:val="nil"/>
          <w:between w:val="nil"/>
          <w:bar w:val="nil"/>
        </w:pBdr>
        <w:spacing w:after="0" w:line="240" w:lineRule="auto"/>
        <w:contextualSpacing w:val="0"/>
        <w:rPr>
          <w:rFonts w:cstheme="minorHAnsi"/>
        </w:rPr>
      </w:pPr>
      <w:r w:rsidRPr="00DA31F1">
        <w:rPr>
          <w:rFonts w:cstheme="minorHAnsi"/>
        </w:rPr>
        <w:t>Guaranteed to provide positive results within a short amount of time</w:t>
      </w:r>
    </w:p>
    <w:p w14:paraId="226CF2B3" w14:textId="77777777" w:rsidR="0044346D" w:rsidRPr="00DA31F1" w:rsidRDefault="0044346D" w:rsidP="00682C26">
      <w:pPr>
        <w:pStyle w:val="ListParagraph"/>
        <w:numPr>
          <w:ilvl w:val="1"/>
          <w:numId w:val="39"/>
        </w:numPr>
        <w:pBdr>
          <w:top w:val="nil"/>
          <w:left w:val="nil"/>
          <w:bottom w:val="nil"/>
          <w:right w:val="nil"/>
          <w:between w:val="nil"/>
          <w:bar w:val="nil"/>
        </w:pBdr>
        <w:spacing w:after="0" w:line="240" w:lineRule="auto"/>
        <w:contextualSpacing w:val="0"/>
        <w:rPr>
          <w:rFonts w:cstheme="minorHAnsi"/>
        </w:rPr>
      </w:pPr>
      <w:r w:rsidRPr="00DA31F1">
        <w:rPr>
          <w:rFonts w:cstheme="minorHAnsi"/>
        </w:rPr>
        <w:t>Often implemented with more than one practice as part of a team-based approach</w:t>
      </w:r>
    </w:p>
    <w:p w14:paraId="48A79092" w14:textId="77777777" w:rsidR="0044346D" w:rsidRPr="00DA31F1" w:rsidRDefault="0044346D" w:rsidP="0044346D">
      <w:pPr>
        <w:ind w:left="720"/>
        <w:rPr>
          <w:rFonts w:eastAsia="Calibri" w:cstheme="minorHAnsi"/>
        </w:rPr>
      </w:pPr>
    </w:p>
    <w:p w14:paraId="5F621F2F" w14:textId="77777777" w:rsidR="0044346D" w:rsidRPr="00DA31F1" w:rsidRDefault="0044346D" w:rsidP="00682C26">
      <w:pPr>
        <w:pStyle w:val="ListParagraph"/>
        <w:numPr>
          <w:ilvl w:val="0"/>
          <w:numId w:val="39"/>
        </w:numPr>
        <w:pBdr>
          <w:top w:val="nil"/>
          <w:left w:val="nil"/>
          <w:bottom w:val="nil"/>
          <w:right w:val="nil"/>
          <w:between w:val="nil"/>
          <w:bar w:val="nil"/>
        </w:pBdr>
        <w:spacing w:after="0" w:line="240" w:lineRule="auto"/>
        <w:contextualSpacing w:val="0"/>
        <w:rPr>
          <w:rFonts w:cstheme="minorHAnsi"/>
        </w:rPr>
      </w:pPr>
      <w:r w:rsidRPr="00DA31F1">
        <w:rPr>
          <w:rFonts w:cstheme="minorHAnsi"/>
        </w:rPr>
        <w:t xml:space="preserve">After assessing the organization’s HCBS it may seem overwhelming and difficult to know where to begin improving person centered practices.  Choose which strategy is a better way to start: </w:t>
      </w:r>
    </w:p>
    <w:p w14:paraId="5253285D" w14:textId="77777777" w:rsidR="0044346D" w:rsidRPr="00DA31F1" w:rsidRDefault="0044346D" w:rsidP="00682C26">
      <w:pPr>
        <w:pStyle w:val="ListParagraph"/>
        <w:numPr>
          <w:ilvl w:val="1"/>
          <w:numId w:val="39"/>
        </w:numPr>
        <w:pBdr>
          <w:top w:val="nil"/>
          <w:left w:val="nil"/>
          <w:bottom w:val="nil"/>
          <w:right w:val="nil"/>
          <w:between w:val="nil"/>
          <w:bar w:val="nil"/>
        </w:pBdr>
        <w:spacing w:after="0" w:line="240" w:lineRule="auto"/>
        <w:contextualSpacing w:val="0"/>
        <w:rPr>
          <w:rFonts w:cstheme="minorHAnsi"/>
        </w:rPr>
      </w:pPr>
      <w:r w:rsidRPr="00DA31F1">
        <w:rPr>
          <w:rFonts w:cstheme="minorHAnsi"/>
        </w:rPr>
        <w:t>Involving all parts of the organization so you are all working together</w:t>
      </w:r>
    </w:p>
    <w:p w14:paraId="5B404CE7" w14:textId="77777777" w:rsidR="0044346D" w:rsidRPr="00DA31F1" w:rsidRDefault="0044346D" w:rsidP="00682C26">
      <w:pPr>
        <w:pStyle w:val="ListParagraph"/>
        <w:numPr>
          <w:ilvl w:val="1"/>
          <w:numId w:val="39"/>
        </w:numPr>
        <w:pBdr>
          <w:top w:val="nil"/>
          <w:left w:val="nil"/>
          <w:bottom w:val="nil"/>
          <w:right w:val="nil"/>
          <w:between w:val="nil"/>
          <w:bar w:val="nil"/>
        </w:pBdr>
        <w:spacing w:after="0" w:line="240" w:lineRule="auto"/>
        <w:contextualSpacing w:val="0"/>
        <w:rPr>
          <w:rFonts w:cstheme="minorHAnsi"/>
        </w:rPr>
      </w:pPr>
      <w:r w:rsidRPr="00DA31F1">
        <w:rPr>
          <w:rFonts w:cstheme="minorHAnsi"/>
        </w:rPr>
        <w:t>Start with one person who receives supports, one home or one employment location</w:t>
      </w:r>
    </w:p>
    <w:p w14:paraId="4CD320F2" w14:textId="77777777" w:rsidR="0044346D" w:rsidRPr="00DA31F1" w:rsidRDefault="0044346D" w:rsidP="00682C26">
      <w:pPr>
        <w:pStyle w:val="ListParagraph"/>
        <w:numPr>
          <w:ilvl w:val="1"/>
          <w:numId w:val="39"/>
        </w:numPr>
        <w:pBdr>
          <w:top w:val="nil"/>
          <w:left w:val="nil"/>
          <w:bottom w:val="nil"/>
          <w:right w:val="nil"/>
          <w:between w:val="nil"/>
          <w:bar w:val="nil"/>
        </w:pBdr>
        <w:spacing w:after="0" w:line="240" w:lineRule="auto"/>
        <w:contextualSpacing w:val="0"/>
        <w:rPr>
          <w:rFonts w:cstheme="minorHAnsi"/>
        </w:rPr>
      </w:pPr>
      <w:r w:rsidRPr="00DA31F1">
        <w:rPr>
          <w:rFonts w:cstheme="minorHAnsi"/>
        </w:rPr>
        <w:t>Model a statewide organizational approach that aligns regional and local teams</w:t>
      </w:r>
    </w:p>
    <w:p w14:paraId="5AA3B463" w14:textId="77777777" w:rsidR="0044346D" w:rsidRPr="00DA31F1" w:rsidRDefault="0044346D" w:rsidP="00682C26">
      <w:pPr>
        <w:pStyle w:val="ListParagraph"/>
        <w:numPr>
          <w:ilvl w:val="1"/>
          <w:numId w:val="39"/>
        </w:numPr>
        <w:pBdr>
          <w:top w:val="nil"/>
          <w:left w:val="nil"/>
          <w:bottom w:val="nil"/>
          <w:right w:val="nil"/>
          <w:between w:val="nil"/>
          <w:bar w:val="nil"/>
        </w:pBdr>
        <w:contextualSpacing w:val="0"/>
        <w:rPr>
          <w:rFonts w:cstheme="minorHAnsi"/>
        </w:rPr>
      </w:pPr>
      <w:r w:rsidRPr="00DA31F1">
        <w:rPr>
          <w:rFonts w:cstheme="minorHAnsi"/>
        </w:rPr>
        <w:t>Involve all counties in one part of the state – north, central, or south</w:t>
      </w:r>
    </w:p>
    <w:p w14:paraId="554C16F3" w14:textId="77777777" w:rsidR="0044346D" w:rsidRPr="00DA31F1" w:rsidRDefault="0044346D" w:rsidP="0044346D">
      <w:pPr>
        <w:pStyle w:val="ListParagraph"/>
        <w:rPr>
          <w:rFonts w:cstheme="minorHAnsi"/>
        </w:rPr>
      </w:pPr>
    </w:p>
    <w:p w14:paraId="63195213" w14:textId="77777777" w:rsidR="0044346D" w:rsidRPr="00DA31F1" w:rsidRDefault="0044346D" w:rsidP="00682C26">
      <w:pPr>
        <w:pStyle w:val="ListParagraph"/>
        <w:numPr>
          <w:ilvl w:val="0"/>
          <w:numId w:val="39"/>
        </w:numPr>
        <w:pBdr>
          <w:top w:val="nil"/>
          <w:left w:val="nil"/>
          <w:bottom w:val="nil"/>
          <w:right w:val="nil"/>
          <w:between w:val="nil"/>
          <w:bar w:val="nil"/>
        </w:pBdr>
        <w:spacing w:after="0" w:line="240" w:lineRule="auto"/>
        <w:contextualSpacing w:val="0"/>
        <w:rPr>
          <w:rFonts w:cstheme="minorHAnsi"/>
        </w:rPr>
      </w:pPr>
      <w:r w:rsidRPr="00DA31F1">
        <w:rPr>
          <w:rFonts w:cstheme="minorHAnsi"/>
        </w:rPr>
        <w:t>The Minnesota Team Checklist prompts the team to share what they learned in the assessment process. The team can create a simple list that summarizes the __________ of the services and can highlight the __________ that most people feel can be improved.</w:t>
      </w:r>
    </w:p>
    <w:p w14:paraId="5D6E8F06" w14:textId="77777777" w:rsidR="0044346D" w:rsidRPr="00DA31F1" w:rsidRDefault="0044346D" w:rsidP="00682C26">
      <w:pPr>
        <w:pStyle w:val="ListParagraph"/>
        <w:numPr>
          <w:ilvl w:val="1"/>
          <w:numId w:val="33"/>
        </w:numPr>
        <w:pBdr>
          <w:top w:val="nil"/>
          <w:left w:val="nil"/>
          <w:bottom w:val="nil"/>
          <w:right w:val="nil"/>
          <w:between w:val="nil"/>
          <w:bar w:val="nil"/>
        </w:pBdr>
        <w:spacing w:after="0" w:line="240" w:lineRule="auto"/>
        <w:contextualSpacing w:val="0"/>
        <w:rPr>
          <w:rFonts w:cstheme="minorHAnsi"/>
        </w:rPr>
      </w:pPr>
      <w:r w:rsidRPr="00DA31F1">
        <w:rPr>
          <w:rFonts w:cstheme="minorHAnsi"/>
        </w:rPr>
        <w:t>Important TO / Important FOR</w:t>
      </w:r>
    </w:p>
    <w:p w14:paraId="7571B723" w14:textId="77777777" w:rsidR="0044346D" w:rsidRPr="00DA31F1" w:rsidRDefault="0044346D" w:rsidP="00682C26">
      <w:pPr>
        <w:pStyle w:val="ListParagraph"/>
        <w:numPr>
          <w:ilvl w:val="1"/>
          <w:numId w:val="33"/>
        </w:numPr>
        <w:pBdr>
          <w:top w:val="nil"/>
          <w:left w:val="nil"/>
          <w:bottom w:val="nil"/>
          <w:right w:val="nil"/>
          <w:between w:val="nil"/>
          <w:bar w:val="nil"/>
        </w:pBdr>
        <w:spacing w:after="0" w:line="240" w:lineRule="auto"/>
        <w:contextualSpacing w:val="0"/>
        <w:rPr>
          <w:rFonts w:cstheme="minorHAnsi"/>
        </w:rPr>
      </w:pPr>
      <w:r w:rsidRPr="00DA31F1">
        <w:rPr>
          <w:rFonts w:cstheme="minorHAnsi"/>
        </w:rPr>
        <w:t>wraparound nature / responses to intervention</w:t>
      </w:r>
    </w:p>
    <w:p w14:paraId="268BB161" w14:textId="77777777" w:rsidR="0044346D" w:rsidRPr="00DA31F1" w:rsidRDefault="0044346D" w:rsidP="00682C26">
      <w:pPr>
        <w:pStyle w:val="ListParagraph"/>
        <w:numPr>
          <w:ilvl w:val="1"/>
          <w:numId w:val="33"/>
        </w:numPr>
        <w:pBdr>
          <w:top w:val="nil"/>
          <w:left w:val="nil"/>
          <w:bottom w:val="nil"/>
          <w:right w:val="nil"/>
          <w:between w:val="nil"/>
          <w:bar w:val="nil"/>
        </w:pBdr>
        <w:spacing w:after="0" w:line="240" w:lineRule="auto"/>
        <w:contextualSpacing w:val="0"/>
        <w:rPr>
          <w:rFonts w:cstheme="minorHAnsi"/>
        </w:rPr>
      </w:pPr>
      <w:r w:rsidRPr="00DA31F1">
        <w:rPr>
          <w:rFonts w:cstheme="minorHAnsi"/>
        </w:rPr>
        <w:t xml:space="preserve">decision rules / recruitment priorities </w:t>
      </w:r>
    </w:p>
    <w:p w14:paraId="58208CDC" w14:textId="77777777" w:rsidR="0044346D" w:rsidRPr="00DA31F1" w:rsidRDefault="0044346D" w:rsidP="00682C26">
      <w:pPr>
        <w:pStyle w:val="ListParagraph"/>
        <w:numPr>
          <w:ilvl w:val="1"/>
          <w:numId w:val="33"/>
        </w:numPr>
        <w:pBdr>
          <w:top w:val="nil"/>
          <w:left w:val="nil"/>
          <w:bottom w:val="nil"/>
          <w:right w:val="nil"/>
          <w:between w:val="nil"/>
          <w:bar w:val="nil"/>
        </w:pBdr>
        <w:spacing w:after="0" w:line="240" w:lineRule="auto"/>
        <w:contextualSpacing w:val="0"/>
        <w:rPr>
          <w:rFonts w:cstheme="minorHAnsi"/>
        </w:rPr>
      </w:pPr>
      <w:r w:rsidRPr="00DA31F1">
        <w:rPr>
          <w:rFonts w:cstheme="minorHAnsi"/>
        </w:rPr>
        <w:t>strengths / areas for growth</w:t>
      </w:r>
    </w:p>
    <w:p w14:paraId="73C8BDB8" w14:textId="77777777" w:rsidR="0044346D" w:rsidRPr="00DA31F1" w:rsidRDefault="0044346D" w:rsidP="0044346D">
      <w:pPr>
        <w:pStyle w:val="Body"/>
        <w:rPr>
          <w:rFonts w:asciiTheme="minorHAnsi" w:hAnsiTheme="minorHAnsi" w:cstheme="minorHAnsi"/>
          <w:color w:val="auto"/>
          <w:lang w:val="en-US"/>
        </w:rPr>
      </w:pPr>
    </w:p>
    <w:p w14:paraId="772327F6" w14:textId="77777777" w:rsidR="0044346D" w:rsidRPr="00DA31F1" w:rsidRDefault="0044346D" w:rsidP="00682C26">
      <w:pPr>
        <w:pStyle w:val="Body"/>
        <w:numPr>
          <w:ilvl w:val="0"/>
          <w:numId w:val="39"/>
        </w:numPr>
        <w:spacing w:after="0" w:line="240" w:lineRule="auto"/>
        <w:rPr>
          <w:rFonts w:asciiTheme="minorHAnsi" w:hAnsiTheme="minorHAnsi" w:cstheme="minorHAnsi"/>
          <w:color w:val="auto"/>
        </w:rPr>
      </w:pPr>
      <w:r w:rsidRPr="00DA31F1">
        <w:rPr>
          <w:rFonts w:asciiTheme="minorHAnsi" w:hAnsiTheme="minorHAnsi" w:cstheme="minorHAnsi"/>
          <w:color w:val="auto"/>
          <w:lang w:val="en-US"/>
        </w:rPr>
        <w:t>Developing skills to regulate emotions is a hallmark of which positive support approach:</w:t>
      </w:r>
    </w:p>
    <w:p w14:paraId="1AC10CC5" w14:textId="77777777" w:rsidR="0044346D" w:rsidRPr="00DA31F1" w:rsidRDefault="0044346D" w:rsidP="00682C26">
      <w:pPr>
        <w:pStyle w:val="Body"/>
        <w:numPr>
          <w:ilvl w:val="1"/>
          <w:numId w:val="39"/>
        </w:numPr>
        <w:spacing w:after="0" w:line="240" w:lineRule="auto"/>
        <w:rPr>
          <w:rFonts w:asciiTheme="minorHAnsi" w:hAnsiTheme="minorHAnsi" w:cstheme="minorHAnsi"/>
          <w:color w:val="auto"/>
        </w:rPr>
      </w:pPr>
      <w:r w:rsidRPr="00DA31F1">
        <w:rPr>
          <w:rFonts w:asciiTheme="minorHAnsi" w:hAnsiTheme="minorHAnsi" w:cstheme="minorHAnsi"/>
          <w:color w:val="auto"/>
          <w:lang w:val="en-US"/>
        </w:rPr>
        <w:t>Positive Behavior Support</w:t>
      </w:r>
    </w:p>
    <w:p w14:paraId="7B13938A" w14:textId="77777777" w:rsidR="0044346D" w:rsidRPr="00DA31F1" w:rsidRDefault="0044346D" w:rsidP="00682C26">
      <w:pPr>
        <w:pStyle w:val="Body"/>
        <w:numPr>
          <w:ilvl w:val="1"/>
          <w:numId w:val="39"/>
        </w:numPr>
        <w:spacing w:after="0" w:line="240" w:lineRule="auto"/>
        <w:rPr>
          <w:rFonts w:asciiTheme="minorHAnsi" w:hAnsiTheme="minorHAnsi" w:cstheme="minorHAnsi"/>
          <w:color w:val="auto"/>
        </w:rPr>
      </w:pPr>
      <w:r w:rsidRPr="00DA31F1">
        <w:rPr>
          <w:rFonts w:asciiTheme="minorHAnsi" w:hAnsiTheme="minorHAnsi" w:cstheme="minorHAnsi"/>
          <w:color w:val="auto"/>
          <w:lang w:val="en-US"/>
        </w:rPr>
        <w:t>Response to Intervention</w:t>
      </w:r>
    </w:p>
    <w:p w14:paraId="39101B41" w14:textId="77777777" w:rsidR="0044346D" w:rsidRPr="00DA31F1" w:rsidRDefault="0044346D" w:rsidP="00682C26">
      <w:pPr>
        <w:pStyle w:val="Body"/>
        <w:numPr>
          <w:ilvl w:val="1"/>
          <w:numId w:val="39"/>
        </w:numPr>
        <w:spacing w:after="0" w:line="240" w:lineRule="auto"/>
        <w:rPr>
          <w:rFonts w:asciiTheme="minorHAnsi" w:hAnsiTheme="minorHAnsi" w:cstheme="minorHAnsi"/>
          <w:color w:val="auto"/>
        </w:rPr>
      </w:pPr>
      <w:r w:rsidRPr="00DA31F1">
        <w:rPr>
          <w:rFonts w:asciiTheme="minorHAnsi" w:hAnsiTheme="minorHAnsi" w:cstheme="minorHAnsi"/>
          <w:color w:val="auto"/>
          <w:lang w:val="en-US"/>
        </w:rPr>
        <w:t>Dialectical Behavior Therapy</w:t>
      </w:r>
    </w:p>
    <w:p w14:paraId="39F26BD9" w14:textId="77777777" w:rsidR="00753210" w:rsidRDefault="0044346D" w:rsidP="00682C26">
      <w:pPr>
        <w:pStyle w:val="Body"/>
        <w:numPr>
          <w:ilvl w:val="1"/>
          <w:numId w:val="39"/>
        </w:numPr>
        <w:spacing w:after="0" w:line="240" w:lineRule="auto"/>
        <w:rPr>
          <w:rFonts w:asciiTheme="minorHAnsi" w:hAnsiTheme="minorHAnsi" w:cstheme="minorHAnsi"/>
          <w:color w:val="auto"/>
        </w:rPr>
      </w:pPr>
      <w:r w:rsidRPr="00DA31F1">
        <w:rPr>
          <w:rFonts w:asciiTheme="minorHAnsi" w:hAnsiTheme="minorHAnsi" w:cstheme="minorHAnsi"/>
          <w:color w:val="auto"/>
          <w:lang w:val="en-US"/>
        </w:rPr>
        <w:t>Positive Emotional Regulatory Intervention (PERI)</w:t>
      </w:r>
    </w:p>
    <w:p w14:paraId="24203881" w14:textId="77777777" w:rsidR="00682C26" w:rsidRPr="00682C26" w:rsidRDefault="00682C26" w:rsidP="00682C26">
      <w:pPr>
        <w:pStyle w:val="Body"/>
        <w:spacing w:after="0" w:line="240" w:lineRule="auto"/>
        <w:ind w:left="1440"/>
        <w:rPr>
          <w:rFonts w:asciiTheme="minorHAnsi" w:hAnsiTheme="minorHAnsi" w:cstheme="minorHAnsi"/>
          <w:color w:val="auto"/>
        </w:rPr>
      </w:pPr>
    </w:p>
    <w:p w14:paraId="03246A15" w14:textId="77777777" w:rsidR="0044346D" w:rsidRPr="00DA31F1" w:rsidRDefault="0044346D" w:rsidP="00682C26">
      <w:pPr>
        <w:pStyle w:val="Body"/>
        <w:numPr>
          <w:ilvl w:val="0"/>
          <w:numId w:val="39"/>
        </w:numPr>
        <w:spacing w:after="0" w:line="240" w:lineRule="auto"/>
        <w:rPr>
          <w:rFonts w:asciiTheme="minorHAnsi" w:hAnsiTheme="minorHAnsi" w:cstheme="minorHAnsi"/>
          <w:color w:val="auto"/>
        </w:rPr>
      </w:pPr>
      <w:r w:rsidRPr="00DA31F1">
        <w:rPr>
          <w:rFonts w:asciiTheme="minorHAnsi" w:hAnsiTheme="minorHAnsi" w:cstheme="minorHAnsi"/>
          <w:color w:val="auto"/>
          <w:lang w:val="en-US"/>
        </w:rPr>
        <w:t>Common Quality of Life domains for people with intellectual and developmental disabilities include (choose all that apply):</w:t>
      </w:r>
    </w:p>
    <w:p w14:paraId="27066A77" w14:textId="77777777" w:rsidR="0044346D" w:rsidRPr="00DA31F1" w:rsidRDefault="0044346D" w:rsidP="00682C26">
      <w:pPr>
        <w:pStyle w:val="Body"/>
        <w:numPr>
          <w:ilvl w:val="1"/>
          <w:numId w:val="39"/>
        </w:numPr>
        <w:spacing w:after="0" w:line="240" w:lineRule="auto"/>
        <w:rPr>
          <w:rFonts w:asciiTheme="minorHAnsi" w:hAnsiTheme="minorHAnsi" w:cstheme="minorHAnsi"/>
          <w:color w:val="auto"/>
        </w:rPr>
      </w:pPr>
      <w:r w:rsidRPr="00DA31F1">
        <w:rPr>
          <w:rFonts w:asciiTheme="minorHAnsi" w:hAnsiTheme="minorHAnsi" w:cstheme="minorHAnsi"/>
          <w:color w:val="auto"/>
          <w:lang w:val="en-US"/>
        </w:rPr>
        <w:t>Physical well-being</w:t>
      </w:r>
    </w:p>
    <w:p w14:paraId="3C2F31F9" w14:textId="77777777" w:rsidR="0044346D" w:rsidRPr="00DA31F1" w:rsidRDefault="0044346D" w:rsidP="00682C26">
      <w:pPr>
        <w:pStyle w:val="Body"/>
        <w:numPr>
          <w:ilvl w:val="1"/>
          <w:numId w:val="39"/>
        </w:numPr>
        <w:spacing w:after="0" w:line="240" w:lineRule="auto"/>
        <w:rPr>
          <w:rFonts w:asciiTheme="minorHAnsi" w:hAnsiTheme="minorHAnsi" w:cstheme="minorHAnsi"/>
          <w:color w:val="auto"/>
        </w:rPr>
      </w:pPr>
      <w:r w:rsidRPr="00DA31F1">
        <w:rPr>
          <w:rFonts w:asciiTheme="minorHAnsi" w:hAnsiTheme="minorHAnsi" w:cstheme="minorHAnsi"/>
          <w:color w:val="auto"/>
          <w:lang w:val="en-US"/>
        </w:rPr>
        <w:t>Material well-being</w:t>
      </w:r>
    </w:p>
    <w:p w14:paraId="799CE6A9" w14:textId="77777777" w:rsidR="0044346D" w:rsidRPr="00DA31F1" w:rsidRDefault="0044346D" w:rsidP="00682C26">
      <w:pPr>
        <w:pStyle w:val="Body"/>
        <w:numPr>
          <w:ilvl w:val="1"/>
          <w:numId w:val="39"/>
        </w:numPr>
        <w:spacing w:after="0" w:line="240" w:lineRule="auto"/>
        <w:rPr>
          <w:rFonts w:asciiTheme="minorHAnsi" w:hAnsiTheme="minorHAnsi" w:cstheme="minorHAnsi"/>
          <w:color w:val="auto"/>
        </w:rPr>
      </w:pPr>
      <w:r w:rsidRPr="00DA31F1">
        <w:rPr>
          <w:rFonts w:asciiTheme="minorHAnsi" w:hAnsiTheme="minorHAnsi" w:cstheme="minorHAnsi"/>
          <w:color w:val="auto"/>
          <w:lang w:val="en-US"/>
        </w:rPr>
        <w:t>Sexual well-being</w:t>
      </w:r>
    </w:p>
    <w:p w14:paraId="1349CCFF" w14:textId="77777777" w:rsidR="0044346D" w:rsidRPr="00DA31F1" w:rsidRDefault="0044346D" w:rsidP="00682C26">
      <w:pPr>
        <w:pStyle w:val="Body"/>
        <w:numPr>
          <w:ilvl w:val="1"/>
          <w:numId w:val="39"/>
        </w:numPr>
        <w:spacing w:after="0" w:line="240" w:lineRule="auto"/>
        <w:rPr>
          <w:rFonts w:asciiTheme="minorHAnsi" w:hAnsiTheme="minorHAnsi" w:cstheme="minorHAnsi"/>
          <w:color w:val="auto"/>
        </w:rPr>
      </w:pPr>
      <w:r w:rsidRPr="00DA31F1">
        <w:rPr>
          <w:rFonts w:asciiTheme="minorHAnsi" w:hAnsiTheme="minorHAnsi" w:cstheme="minorHAnsi"/>
          <w:color w:val="auto"/>
          <w:lang w:val="en-US"/>
        </w:rPr>
        <w:t>Emotional well-being</w:t>
      </w:r>
    </w:p>
    <w:p w14:paraId="1149FFD2" w14:textId="77777777" w:rsidR="0044346D" w:rsidRPr="00DA31F1" w:rsidRDefault="0044346D" w:rsidP="00682C26">
      <w:pPr>
        <w:pStyle w:val="Body"/>
        <w:numPr>
          <w:ilvl w:val="1"/>
          <w:numId w:val="39"/>
        </w:numPr>
        <w:spacing w:after="0" w:line="240" w:lineRule="auto"/>
        <w:rPr>
          <w:rFonts w:asciiTheme="minorHAnsi" w:hAnsiTheme="minorHAnsi" w:cstheme="minorHAnsi"/>
          <w:color w:val="auto"/>
        </w:rPr>
      </w:pPr>
      <w:r w:rsidRPr="00DA31F1">
        <w:rPr>
          <w:rFonts w:asciiTheme="minorHAnsi" w:hAnsiTheme="minorHAnsi" w:cstheme="minorHAnsi"/>
          <w:color w:val="auto"/>
          <w:lang w:val="en-US"/>
        </w:rPr>
        <w:t>Sensory well-being</w:t>
      </w:r>
    </w:p>
    <w:p w14:paraId="5EE7E312" w14:textId="77777777" w:rsidR="0044346D" w:rsidRPr="00DA31F1" w:rsidRDefault="0044346D" w:rsidP="00682C26">
      <w:pPr>
        <w:pStyle w:val="Body"/>
        <w:numPr>
          <w:ilvl w:val="1"/>
          <w:numId w:val="39"/>
        </w:numPr>
        <w:spacing w:after="0" w:line="240" w:lineRule="auto"/>
        <w:rPr>
          <w:rFonts w:asciiTheme="minorHAnsi" w:hAnsiTheme="minorHAnsi" w:cstheme="minorHAnsi"/>
          <w:color w:val="auto"/>
        </w:rPr>
      </w:pPr>
      <w:r w:rsidRPr="00DA31F1">
        <w:rPr>
          <w:rFonts w:asciiTheme="minorHAnsi" w:hAnsiTheme="minorHAnsi" w:cstheme="minorHAnsi"/>
          <w:color w:val="auto"/>
          <w:lang w:val="en-US"/>
        </w:rPr>
        <w:t>All of the above</w:t>
      </w:r>
    </w:p>
    <w:p w14:paraId="00FF03D5" w14:textId="77777777" w:rsidR="00DA31F1" w:rsidRDefault="00DA31F1" w:rsidP="00DA31F1">
      <w:pPr>
        <w:pStyle w:val="Body"/>
        <w:jc w:val="center"/>
        <w:rPr>
          <w:rFonts w:asciiTheme="minorHAnsi" w:hAnsiTheme="minorHAnsi" w:cstheme="minorHAnsi"/>
          <w:b/>
          <w:bCs/>
          <w:lang w:val="en-US"/>
        </w:rPr>
      </w:pPr>
    </w:p>
    <w:p w14:paraId="7C14750F" w14:textId="37DBC227" w:rsidR="00DA31F1" w:rsidRPr="006603C6" w:rsidRDefault="006603C6" w:rsidP="006603C6">
      <w:pPr>
        <w:rPr>
          <w:rFonts w:eastAsia="Calibri" w:cstheme="minorHAnsi"/>
          <w:b/>
          <w:bCs/>
          <w:color w:val="000000"/>
          <w:u w:color="000000"/>
          <w:bdr w:val="nil"/>
          <w14:textOutline w14:w="0" w14:cap="flat" w14:cmpd="sng" w14:algn="ctr">
            <w14:noFill/>
            <w14:prstDash w14:val="solid"/>
            <w14:bevel/>
          </w14:textOutline>
        </w:rPr>
      </w:pPr>
      <w:r>
        <w:rPr>
          <w:rFonts w:cstheme="minorHAnsi"/>
          <w:b/>
          <w:bCs/>
        </w:rPr>
        <w:br w:type="page"/>
      </w:r>
    </w:p>
    <w:p w14:paraId="63924C61" w14:textId="77777777" w:rsidR="0044346D" w:rsidRPr="00DA31F1" w:rsidRDefault="0044346D" w:rsidP="00DA31F1">
      <w:pPr>
        <w:pStyle w:val="Body"/>
        <w:jc w:val="center"/>
        <w:rPr>
          <w:rFonts w:asciiTheme="minorHAnsi" w:hAnsiTheme="minorHAnsi" w:cstheme="minorHAnsi"/>
          <w:b/>
          <w:bCs/>
          <w:color w:val="auto"/>
          <w:lang w:val="en-US"/>
        </w:rPr>
      </w:pPr>
      <w:r w:rsidRPr="00DA31F1">
        <w:rPr>
          <w:rFonts w:asciiTheme="minorHAnsi" w:hAnsiTheme="minorHAnsi" w:cstheme="minorHAnsi"/>
          <w:b/>
          <w:bCs/>
          <w:color w:val="auto"/>
          <w:lang w:val="en-US"/>
        </w:rPr>
        <w:lastRenderedPageBreak/>
        <w:t>Module 5</w:t>
      </w:r>
    </w:p>
    <w:p w14:paraId="7E89012C" w14:textId="77777777" w:rsidR="0044346D" w:rsidRPr="00DA31F1" w:rsidRDefault="0044346D" w:rsidP="00682C26">
      <w:pPr>
        <w:pStyle w:val="ListParagraph"/>
        <w:numPr>
          <w:ilvl w:val="0"/>
          <w:numId w:val="41"/>
        </w:numPr>
        <w:pBdr>
          <w:top w:val="nil"/>
          <w:left w:val="nil"/>
          <w:bottom w:val="nil"/>
          <w:right w:val="nil"/>
          <w:between w:val="nil"/>
          <w:bar w:val="nil"/>
        </w:pBdr>
        <w:spacing w:after="0" w:line="276" w:lineRule="auto"/>
        <w:contextualSpacing w:val="0"/>
        <w:rPr>
          <w:rFonts w:cstheme="minorHAnsi"/>
        </w:rPr>
      </w:pPr>
      <w:r w:rsidRPr="00DA31F1">
        <w:rPr>
          <w:rFonts w:cstheme="minorHAnsi"/>
        </w:rPr>
        <w:t>The steps for developing a plan for your organization to become more person-centered are:</w:t>
      </w:r>
    </w:p>
    <w:p w14:paraId="68FEF050" w14:textId="77777777" w:rsidR="0044346D" w:rsidRPr="00DA31F1" w:rsidRDefault="0044346D" w:rsidP="00682C26">
      <w:pPr>
        <w:pStyle w:val="ListParagraph"/>
        <w:numPr>
          <w:ilvl w:val="1"/>
          <w:numId w:val="58"/>
        </w:numPr>
        <w:pBdr>
          <w:top w:val="nil"/>
          <w:left w:val="nil"/>
          <w:bottom w:val="nil"/>
          <w:right w:val="nil"/>
          <w:between w:val="nil"/>
          <w:bar w:val="nil"/>
        </w:pBdr>
        <w:spacing w:after="0" w:line="240" w:lineRule="auto"/>
        <w:contextualSpacing w:val="0"/>
        <w:rPr>
          <w:rFonts w:cstheme="minorHAnsi"/>
        </w:rPr>
      </w:pPr>
      <w:r w:rsidRPr="00DA31F1">
        <w:rPr>
          <w:rFonts w:cstheme="minorHAnsi"/>
        </w:rPr>
        <w:t xml:space="preserve">Track progress, develop and evaluation plan, assess strengths, develop outcome statements </w:t>
      </w:r>
    </w:p>
    <w:p w14:paraId="17562CAB" w14:textId="77777777" w:rsidR="0044346D" w:rsidRPr="00DA31F1" w:rsidRDefault="0044346D" w:rsidP="00682C26">
      <w:pPr>
        <w:pStyle w:val="ListParagraph"/>
        <w:numPr>
          <w:ilvl w:val="1"/>
          <w:numId w:val="58"/>
        </w:numPr>
        <w:pBdr>
          <w:top w:val="nil"/>
          <w:left w:val="nil"/>
          <w:bottom w:val="nil"/>
          <w:right w:val="nil"/>
          <w:between w:val="nil"/>
          <w:bar w:val="nil"/>
        </w:pBdr>
        <w:spacing w:after="0" w:line="240" w:lineRule="auto"/>
        <w:contextualSpacing w:val="0"/>
        <w:rPr>
          <w:rFonts w:cstheme="minorHAnsi"/>
        </w:rPr>
      </w:pPr>
      <w:r w:rsidRPr="00DA31F1">
        <w:rPr>
          <w:rFonts w:cstheme="minorHAnsi"/>
        </w:rPr>
        <w:t>Assess strengths, Create SMARTIE Goals, track progress, create a vision, create an action plan</w:t>
      </w:r>
    </w:p>
    <w:p w14:paraId="5FFC5C68" w14:textId="77777777" w:rsidR="0044346D" w:rsidRPr="00DA31F1" w:rsidRDefault="0044346D" w:rsidP="00682C26">
      <w:pPr>
        <w:pStyle w:val="ListParagraph"/>
        <w:numPr>
          <w:ilvl w:val="1"/>
          <w:numId w:val="58"/>
        </w:numPr>
        <w:pBdr>
          <w:top w:val="nil"/>
          <w:left w:val="nil"/>
          <w:bottom w:val="nil"/>
          <w:right w:val="nil"/>
          <w:between w:val="nil"/>
          <w:bar w:val="nil"/>
        </w:pBdr>
        <w:spacing w:after="0" w:line="240" w:lineRule="auto"/>
        <w:contextualSpacing w:val="0"/>
        <w:rPr>
          <w:rFonts w:cstheme="minorHAnsi"/>
        </w:rPr>
      </w:pPr>
      <w:r w:rsidRPr="00DA31F1">
        <w:rPr>
          <w:rFonts w:cstheme="minorHAnsi"/>
        </w:rPr>
        <w:t xml:space="preserve">Create a vision, develop outcome statements, review strengths, write SMATIE goals, create an action plan, track progress </w:t>
      </w:r>
    </w:p>
    <w:p w14:paraId="6F71FC23" w14:textId="77777777" w:rsidR="0044346D" w:rsidRPr="00DA31F1" w:rsidRDefault="0044346D" w:rsidP="00682C26">
      <w:pPr>
        <w:pStyle w:val="ListParagraph"/>
        <w:numPr>
          <w:ilvl w:val="1"/>
          <w:numId w:val="58"/>
        </w:numPr>
        <w:pBdr>
          <w:top w:val="nil"/>
          <w:left w:val="nil"/>
          <w:bottom w:val="nil"/>
          <w:right w:val="nil"/>
          <w:between w:val="nil"/>
          <w:bar w:val="nil"/>
        </w:pBdr>
        <w:spacing w:after="0" w:line="240" w:lineRule="auto"/>
        <w:contextualSpacing w:val="0"/>
        <w:rPr>
          <w:rFonts w:cstheme="minorHAnsi"/>
        </w:rPr>
      </w:pPr>
      <w:r w:rsidRPr="00DA31F1">
        <w:rPr>
          <w:rFonts w:cstheme="minorHAnsi"/>
        </w:rPr>
        <w:t xml:space="preserve">Write SMARTIE Goals, track progress, create a vision, create an action plan, develop outcome statements </w:t>
      </w:r>
    </w:p>
    <w:p w14:paraId="02E2BC4F" w14:textId="77777777" w:rsidR="0044346D" w:rsidRPr="00DA31F1" w:rsidRDefault="0044346D" w:rsidP="0044346D">
      <w:pPr>
        <w:pStyle w:val="ListParagraph"/>
        <w:ind w:left="1440"/>
        <w:rPr>
          <w:rFonts w:cstheme="minorHAnsi"/>
        </w:rPr>
      </w:pPr>
    </w:p>
    <w:p w14:paraId="0667B5B6" w14:textId="7C7C1889" w:rsidR="0044346D" w:rsidRPr="006603C6" w:rsidRDefault="0044346D" w:rsidP="006603C6">
      <w:pPr>
        <w:pStyle w:val="ListParagraph"/>
        <w:numPr>
          <w:ilvl w:val="0"/>
          <w:numId w:val="41"/>
        </w:numPr>
        <w:pBdr>
          <w:top w:val="nil"/>
          <w:left w:val="nil"/>
          <w:bottom w:val="nil"/>
          <w:right w:val="nil"/>
          <w:between w:val="nil"/>
          <w:bar w:val="nil"/>
        </w:pBdr>
        <w:spacing w:after="0" w:line="276" w:lineRule="auto"/>
        <w:contextualSpacing w:val="0"/>
        <w:rPr>
          <w:rFonts w:cstheme="minorHAnsi"/>
        </w:rPr>
      </w:pPr>
      <w:r w:rsidRPr="006603C6">
        <w:rPr>
          <w:rFonts w:cstheme="minorHAnsi"/>
        </w:rPr>
        <w:t xml:space="preserve">Outcome statements and goals should reflect the team’s person-centered values. </w:t>
      </w:r>
    </w:p>
    <w:p w14:paraId="53B2C9A7" w14:textId="77777777" w:rsidR="00682C26" w:rsidRPr="00682C26" w:rsidRDefault="00682C26" w:rsidP="00682C26">
      <w:pPr>
        <w:pStyle w:val="ListParagraph"/>
        <w:numPr>
          <w:ilvl w:val="0"/>
          <w:numId w:val="68"/>
        </w:numPr>
        <w:spacing w:beforeAutospacing="1" w:afterAutospacing="1"/>
        <w:ind w:left="1440"/>
        <w:rPr>
          <w:rFonts w:cstheme="minorHAnsi"/>
          <w:bCs/>
        </w:rPr>
      </w:pPr>
      <w:r w:rsidRPr="00682C26">
        <w:rPr>
          <w:rFonts w:cstheme="minorHAnsi"/>
          <w:bCs/>
        </w:rPr>
        <w:t>True</w:t>
      </w:r>
    </w:p>
    <w:p w14:paraId="719AE5F5" w14:textId="429CF457" w:rsidR="00682C26" w:rsidRPr="006603C6" w:rsidRDefault="00682C26" w:rsidP="006603C6">
      <w:pPr>
        <w:pStyle w:val="ListParagraph"/>
        <w:numPr>
          <w:ilvl w:val="0"/>
          <w:numId w:val="68"/>
        </w:numPr>
        <w:spacing w:beforeAutospacing="1" w:afterAutospacing="1"/>
        <w:ind w:left="1440"/>
        <w:rPr>
          <w:rFonts w:cstheme="minorHAnsi"/>
          <w:bCs/>
        </w:rPr>
      </w:pPr>
      <w:r w:rsidRPr="00682C26">
        <w:rPr>
          <w:rFonts w:cstheme="minorHAnsi"/>
          <w:bCs/>
        </w:rPr>
        <w:t>False</w:t>
      </w:r>
    </w:p>
    <w:p w14:paraId="5E74DBEB" w14:textId="77777777" w:rsidR="00682C26" w:rsidRPr="00DA31F1" w:rsidRDefault="00682C26" w:rsidP="0044346D">
      <w:pPr>
        <w:pStyle w:val="ListParagraph"/>
        <w:rPr>
          <w:rFonts w:cstheme="minorHAnsi"/>
        </w:rPr>
      </w:pPr>
    </w:p>
    <w:p w14:paraId="4425A036" w14:textId="77777777" w:rsidR="0044346D" w:rsidRPr="00DA31F1" w:rsidRDefault="0044346D" w:rsidP="00682C26">
      <w:pPr>
        <w:pStyle w:val="ListParagraph"/>
        <w:numPr>
          <w:ilvl w:val="0"/>
          <w:numId w:val="41"/>
        </w:numPr>
        <w:pBdr>
          <w:top w:val="nil"/>
          <w:left w:val="nil"/>
          <w:bottom w:val="nil"/>
          <w:right w:val="nil"/>
          <w:between w:val="nil"/>
          <w:bar w:val="nil"/>
        </w:pBdr>
        <w:spacing w:after="0" w:line="276" w:lineRule="auto"/>
        <w:contextualSpacing w:val="0"/>
        <w:rPr>
          <w:rFonts w:cstheme="minorHAnsi"/>
        </w:rPr>
      </w:pPr>
      <w:r w:rsidRPr="00DA31F1">
        <w:rPr>
          <w:rFonts w:cstheme="minorHAnsi"/>
        </w:rPr>
        <w:t>Key elements of an Action Plan include all except:</w:t>
      </w:r>
    </w:p>
    <w:p w14:paraId="72800949" w14:textId="77777777" w:rsidR="0044346D" w:rsidRPr="00DA31F1" w:rsidRDefault="0044346D" w:rsidP="00682C26">
      <w:pPr>
        <w:pStyle w:val="ListParagraph"/>
        <w:numPr>
          <w:ilvl w:val="1"/>
          <w:numId w:val="59"/>
        </w:numPr>
        <w:pBdr>
          <w:top w:val="nil"/>
          <w:left w:val="nil"/>
          <w:bottom w:val="nil"/>
          <w:right w:val="nil"/>
          <w:between w:val="nil"/>
          <w:bar w:val="nil"/>
        </w:pBdr>
        <w:spacing w:after="0" w:line="240" w:lineRule="auto"/>
        <w:contextualSpacing w:val="0"/>
        <w:rPr>
          <w:rFonts w:cstheme="minorHAnsi"/>
        </w:rPr>
      </w:pPr>
      <w:r w:rsidRPr="00DA31F1">
        <w:rPr>
          <w:rFonts w:cstheme="minorHAnsi"/>
        </w:rPr>
        <w:t xml:space="preserve">SMARTIE Goals </w:t>
      </w:r>
    </w:p>
    <w:p w14:paraId="34F13546" w14:textId="77777777" w:rsidR="0044346D" w:rsidRPr="00DA31F1" w:rsidRDefault="0044346D" w:rsidP="00682C26">
      <w:pPr>
        <w:pStyle w:val="ListParagraph"/>
        <w:numPr>
          <w:ilvl w:val="1"/>
          <w:numId w:val="59"/>
        </w:numPr>
        <w:pBdr>
          <w:top w:val="nil"/>
          <w:left w:val="nil"/>
          <w:bottom w:val="nil"/>
          <w:right w:val="nil"/>
          <w:between w:val="nil"/>
          <w:bar w:val="nil"/>
        </w:pBdr>
        <w:spacing w:after="0" w:line="240" w:lineRule="auto"/>
        <w:contextualSpacing w:val="0"/>
        <w:rPr>
          <w:rFonts w:cstheme="minorHAnsi"/>
        </w:rPr>
      </w:pPr>
      <w:r w:rsidRPr="00DA31F1">
        <w:rPr>
          <w:rFonts w:cstheme="minorHAnsi"/>
        </w:rPr>
        <w:t xml:space="preserve">Steps needed to complete goal </w:t>
      </w:r>
    </w:p>
    <w:p w14:paraId="24958CBB" w14:textId="77777777" w:rsidR="0044346D" w:rsidRPr="00DA31F1" w:rsidRDefault="0044346D" w:rsidP="00682C26">
      <w:pPr>
        <w:pStyle w:val="ListParagraph"/>
        <w:numPr>
          <w:ilvl w:val="1"/>
          <w:numId w:val="59"/>
        </w:numPr>
        <w:pBdr>
          <w:top w:val="nil"/>
          <w:left w:val="nil"/>
          <w:bottom w:val="nil"/>
          <w:right w:val="nil"/>
          <w:between w:val="nil"/>
          <w:bar w:val="nil"/>
        </w:pBdr>
        <w:spacing w:after="0" w:line="240" w:lineRule="auto"/>
        <w:contextualSpacing w:val="0"/>
        <w:rPr>
          <w:rFonts w:cstheme="minorHAnsi"/>
        </w:rPr>
      </w:pPr>
      <w:r w:rsidRPr="00DA31F1">
        <w:rPr>
          <w:rFonts w:cstheme="minorHAnsi"/>
        </w:rPr>
        <w:t xml:space="preserve">Status updates </w:t>
      </w:r>
    </w:p>
    <w:p w14:paraId="1844B4A8" w14:textId="77777777" w:rsidR="0044346D" w:rsidRPr="00DA31F1" w:rsidRDefault="0044346D" w:rsidP="00682C26">
      <w:pPr>
        <w:pStyle w:val="ListParagraph"/>
        <w:numPr>
          <w:ilvl w:val="1"/>
          <w:numId w:val="59"/>
        </w:numPr>
        <w:pBdr>
          <w:top w:val="nil"/>
          <w:left w:val="nil"/>
          <w:bottom w:val="nil"/>
          <w:right w:val="nil"/>
          <w:between w:val="nil"/>
          <w:bar w:val="nil"/>
        </w:pBdr>
        <w:spacing w:after="0" w:line="240" w:lineRule="auto"/>
        <w:contextualSpacing w:val="0"/>
        <w:rPr>
          <w:rFonts w:cstheme="minorHAnsi"/>
        </w:rPr>
      </w:pPr>
      <w:r w:rsidRPr="00DA31F1">
        <w:rPr>
          <w:rFonts w:cstheme="minorHAnsi"/>
        </w:rPr>
        <w:t xml:space="preserve">Staff feedback survey </w:t>
      </w:r>
    </w:p>
    <w:p w14:paraId="1ED358E4" w14:textId="77777777" w:rsidR="0044346D" w:rsidRPr="00DA31F1" w:rsidRDefault="0044346D" w:rsidP="0044346D">
      <w:pPr>
        <w:pStyle w:val="ListParagraph"/>
        <w:ind w:left="1440"/>
        <w:rPr>
          <w:rFonts w:cstheme="minorHAnsi"/>
        </w:rPr>
      </w:pPr>
    </w:p>
    <w:p w14:paraId="2D05DDB9" w14:textId="77777777" w:rsidR="0044346D" w:rsidRPr="00DA31F1" w:rsidRDefault="0044346D" w:rsidP="00682C26">
      <w:pPr>
        <w:pStyle w:val="ListParagraph"/>
        <w:numPr>
          <w:ilvl w:val="0"/>
          <w:numId w:val="41"/>
        </w:numPr>
        <w:pBdr>
          <w:top w:val="nil"/>
          <w:left w:val="nil"/>
          <w:bottom w:val="nil"/>
          <w:right w:val="nil"/>
          <w:between w:val="nil"/>
          <w:bar w:val="nil"/>
        </w:pBdr>
        <w:spacing w:after="0" w:line="276" w:lineRule="auto"/>
        <w:contextualSpacing w:val="0"/>
        <w:rPr>
          <w:rFonts w:cstheme="minorHAnsi"/>
        </w:rPr>
      </w:pPr>
      <w:r w:rsidRPr="00DA31F1">
        <w:rPr>
          <w:rFonts w:cstheme="minorHAnsi"/>
        </w:rPr>
        <w:t>Once the team’s long-term plan has been developed it should be reviewed:</w:t>
      </w:r>
    </w:p>
    <w:p w14:paraId="5517D334" w14:textId="77777777" w:rsidR="0044346D" w:rsidRPr="00DA31F1" w:rsidRDefault="0044346D" w:rsidP="00682C26">
      <w:pPr>
        <w:pStyle w:val="ListParagraph"/>
        <w:numPr>
          <w:ilvl w:val="1"/>
          <w:numId w:val="47"/>
        </w:numPr>
        <w:pBdr>
          <w:top w:val="nil"/>
          <w:left w:val="nil"/>
          <w:bottom w:val="nil"/>
          <w:right w:val="nil"/>
          <w:between w:val="nil"/>
          <w:bar w:val="nil"/>
        </w:pBdr>
        <w:spacing w:after="0" w:line="240" w:lineRule="auto"/>
        <w:contextualSpacing w:val="0"/>
        <w:rPr>
          <w:rFonts w:cstheme="minorHAnsi"/>
        </w:rPr>
      </w:pPr>
      <w:r w:rsidRPr="00DA31F1">
        <w:rPr>
          <w:rFonts w:cstheme="minorHAnsi"/>
        </w:rPr>
        <w:t>Never, once it has been completed it is done</w:t>
      </w:r>
    </w:p>
    <w:p w14:paraId="0E0E594C" w14:textId="77777777" w:rsidR="0044346D" w:rsidRPr="00DA31F1" w:rsidRDefault="0044346D" w:rsidP="00682C26">
      <w:pPr>
        <w:pStyle w:val="ListParagraph"/>
        <w:numPr>
          <w:ilvl w:val="1"/>
          <w:numId w:val="47"/>
        </w:numPr>
        <w:pBdr>
          <w:top w:val="nil"/>
          <w:left w:val="nil"/>
          <w:bottom w:val="nil"/>
          <w:right w:val="nil"/>
          <w:between w:val="nil"/>
          <w:bar w:val="nil"/>
        </w:pBdr>
        <w:spacing w:after="0" w:line="240" w:lineRule="auto"/>
        <w:contextualSpacing w:val="0"/>
        <w:rPr>
          <w:rFonts w:cstheme="minorHAnsi"/>
        </w:rPr>
      </w:pPr>
      <w:r w:rsidRPr="00DA31F1">
        <w:rPr>
          <w:rFonts w:cstheme="minorHAnsi"/>
        </w:rPr>
        <w:t xml:space="preserve">Throughout the year </w:t>
      </w:r>
    </w:p>
    <w:p w14:paraId="57845F32" w14:textId="77777777" w:rsidR="00C173D0" w:rsidRDefault="0044346D" w:rsidP="00682C26">
      <w:pPr>
        <w:pStyle w:val="ListParagraph"/>
        <w:numPr>
          <w:ilvl w:val="1"/>
          <w:numId w:val="47"/>
        </w:numPr>
        <w:pBdr>
          <w:top w:val="nil"/>
          <w:left w:val="nil"/>
          <w:bottom w:val="nil"/>
          <w:right w:val="nil"/>
          <w:between w:val="nil"/>
          <w:bar w:val="nil"/>
        </w:pBdr>
        <w:spacing w:after="0" w:line="240" w:lineRule="auto"/>
        <w:contextualSpacing w:val="0"/>
        <w:rPr>
          <w:rFonts w:cstheme="minorHAnsi"/>
        </w:rPr>
      </w:pPr>
      <w:r w:rsidRPr="00DA31F1">
        <w:rPr>
          <w:rFonts w:cstheme="minorHAnsi"/>
        </w:rPr>
        <w:t xml:space="preserve">Once every two years </w:t>
      </w:r>
    </w:p>
    <w:p w14:paraId="0C44EFE9" w14:textId="77777777" w:rsidR="00753210" w:rsidRPr="00753210" w:rsidRDefault="00753210" w:rsidP="00753210">
      <w:pPr>
        <w:pStyle w:val="ListParagraph"/>
        <w:pBdr>
          <w:top w:val="nil"/>
          <w:left w:val="nil"/>
          <w:bottom w:val="nil"/>
          <w:right w:val="nil"/>
          <w:between w:val="nil"/>
          <w:bar w:val="nil"/>
        </w:pBdr>
        <w:spacing w:after="0" w:line="276" w:lineRule="auto"/>
        <w:ind w:left="1440"/>
        <w:contextualSpacing w:val="0"/>
        <w:rPr>
          <w:rFonts w:cstheme="minorHAnsi"/>
        </w:rPr>
      </w:pPr>
    </w:p>
    <w:p w14:paraId="4BB482F4" w14:textId="77777777" w:rsidR="0044346D" w:rsidRPr="00DA31F1" w:rsidRDefault="0044346D" w:rsidP="00682C26">
      <w:pPr>
        <w:pStyle w:val="ListParagraph"/>
        <w:numPr>
          <w:ilvl w:val="0"/>
          <w:numId w:val="41"/>
        </w:numPr>
        <w:pBdr>
          <w:top w:val="nil"/>
          <w:left w:val="nil"/>
          <w:bottom w:val="nil"/>
          <w:right w:val="nil"/>
          <w:between w:val="nil"/>
          <w:bar w:val="nil"/>
        </w:pBdr>
        <w:spacing w:after="0" w:line="276" w:lineRule="auto"/>
        <w:contextualSpacing w:val="0"/>
        <w:rPr>
          <w:rFonts w:cstheme="minorHAnsi"/>
        </w:rPr>
      </w:pPr>
      <w:r w:rsidRPr="00DA31F1">
        <w:rPr>
          <w:rFonts w:cstheme="minorHAnsi"/>
        </w:rPr>
        <w:t>The letters in SMARTIE goal stand for:</w:t>
      </w:r>
    </w:p>
    <w:p w14:paraId="6710A527" w14:textId="77777777" w:rsidR="0044346D" w:rsidRPr="00DA31F1" w:rsidRDefault="0044346D" w:rsidP="00682C26">
      <w:pPr>
        <w:pStyle w:val="ListParagraph"/>
        <w:numPr>
          <w:ilvl w:val="1"/>
          <w:numId w:val="48"/>
        </w:numPr>
        <w:pBdr>
          <w:top w:val="nil"/>
          <w:left w:val="nil"/>
          <w:bottom w:val="nil"/>
          <w:right w:val="nil"/>
          <w:between w:val="nil"/>
          <w:bar w:val="nil"/>
        </w:pBdr>
        <w:spacing w:after="0" w:line="240" w:lineRule="auto"/>
        <w:contextualSpacing w:val="0"/>
        <w:rPr>
          <w:rFonts w:cstheme="minorHAnsi"/>
        </w:rPr>
      </w:pPr>
      <w:r w:rsidRPr="00DA31F1">
        <w:rPr>
          <w:rFonts w:cstheme="minorHAnsi"/>
        </w:rPr>
        <w:t>Specific, Measurable, Attainable, Relevant, Time bound, Inclusive, Equitable</w:t>
      </w:r>
    </w:p>
    <w:p w14:paraId="049CB332" w14:textId="77777777" w:rsidR="0044346D" w:rsidRPr="00DA31F1" w:rsidRDefault="0044346D" w:rsidP="00682C26">
      <w:pPr>
        <w:pStyle w:val="ListParagraph"/>
        <w:numPr>
          <w:ilvl w:val="1"/>
          <w:numId w:val="48"/>
        </w:numPr>
        <w:pBdr>
          <w:top w:val="nil"/>
          <w:left w:val="nil"/>
          <w:bottom w:val="nil"/>
          <w:right w:val="nil"/>
          <w:between w:val="nil"/>
          <w:bar w:val="nil"/>
        </w:pBdr>
        <w:spacing w:after="0" w:line="240" w:lineRule="auto"/>
        <w:contextualSpacing w:val="0"/>
        <w:rPr>
          <w:rFonts w:cstheme="minorHAnsi"/>
        </w:rPr>
      </w:pPr>
      <w:r w:rsidRPr="00DA31F1">
        <w:rPr>
          <w:rFonts w:cstheme="minorHAnsi"/>
        </w:rPr>
        <w:t xml:space="preserve">Smart, Meaningful, Achievable, Reasonable, True, Interesting, Easy </w:t>
      </w:r>
    </w:p>
    <w:p w14:paraId="0A933978" w14:textId="77777777" w:rsidR="0044346D" w:rsidRPr="00DA31F1" w:rsidRDefault="0044346D" w:rsidP="00682C26">
      <w:pPr>
        <w:pStyle w:val="ListParagraph"/>
        <w:numPr>
          <w:ilvl w:val="1"/>
          <w:numId w:val="48"/>
        </w:numPr>
        <w:pBdr>
          <w:top w:val="nil"/>
          <w:left w:val="nil"/>
          <w:bottom w:val="nil"/>
          <w:right w:val="nil"/>
          <w:between w:val="nil"/>
          <w:bar w:val="nil"/>
        </w:pBdr>
        <w:spacing w:after="0" w:line="240" w:lineRule="auto"/>
        <w:contextualSpacing w:val="0"/>
        <w:rPr>
          <w:rFonts w:cstheme="minorHAnsi"/>
        </w:rPr>
      </w:pPr>
      <w:r w:rsidRPr="00DA31F1">
        <w:rPr>
          <w:rFonts w:cstheme="minorHAnsi"/>
        </w:rPr>
        <w:t xml:space="preserve">Simple, Measurable, Artful, Reliable, Time sensitive, Intense, Effortless </w:t>
      </w:r>
    </w:p>
    <w:p w14:paraId="4D105BD4" w14:textId="77777777" w:rsidR="00753210" w:rsidRDefault="0044346D" w:rsidP="00682C26">
      <w:pPr>
        <w:pStyle w:val="ListParagraph"/>
        <w:numPr>
          <w:ilvl w:val="1"/>
          <w:numId w:val="48"/>
        </w:numPr>
        <w:pBdr>
          <w:top w:val="nil"/>
          <w:left w:val="nil"/>
          <w:bottom w:val="nil"/>
          <w:right w:val="nil"/>
          <w:between w:val="nil"/>
          <w:bar w:val="nil"/>
        </w:pBdr>
        <w:spacing w:after="0" w:line="240" w:lineRule="auto"/>
        <w:contextualSpacing w:val="0"/>
        <w:rPr>
          <w:rFonts w:cstheme="minorHAnsi"/>
        </w:rPr>
      </w:pPr>
      <w:r w:rsidRPr="00DA31F1">
        <w:rPr>
          <w:rFonts w:cstheme="minorHAnsi"/>
        </w:rPr>
        <w:t>None of the above</w:t>
      </w:r>
    </w:p>
    <w:p w14:paraId="079FA671" w14:textId="77777777" w:rsidR="00682C26" w:rsidRPr="00682C26" w:rsidRDefault="00682C26" w:rsidP="00682C26">
      <w:pPr>
        <w:pStyle w:val="ListParagraph"/>
        <w:pBdr>
          <w:top w:val="nil"/>
          <w:left w:val="nil"/>
          <w:bottom w:val="nil"/>
          <w:right w:val="nil"/>
          <w:between w:val="nil"/>
          <w:bar w:val="nil"/>
        </w:pBdr>
        <w:spacing w:after="0" w:line="240" w:lineRule="auto"/>
        <w:ind w:left="1440"/>
        <w:contextualSpacing w:val="0"/>
        <w:rPr>
          <w:rFonts w:cstheme="minorHAnsi"/>
        </w:rPr>
      </w:pPr>
    </w:p>
    <w:p w14:paraId="12C0E909" w14:textId="77777777" w:rsidR="0044346D" w:rsidRPr="00DA31F1" w:rsidRDefault="0044346D" w:rsidP="00682C26">
      <w:pPr>
        <w:pStyle w:val="Body"/>
        <w:numPr>
          <w:ilvl w:val="0"/>
          <w:numId w:val="41"/>
        </w:numPr>
        <w:spacing w:after="0" w:line="240" w:lineRule="auto"/>
        <w:rPr>
          <w:rFonts w:asciiTheme="minorHAnsi" w:hAnsiTheme="minorHAnsi" w:cstheme="minorHAnsi"/>
          <w:color w:val="auto"/>
        </w:rPr>
      </w:pPr>
      <w:r w:rsidRPr="00DA31F1">
        <w:rPr>
          <w:rFonts w:asciiTheme="minorHAnsi" w:hAnsiTheme="minorHAnsi" w:cstheme="minorHAnsi"/>
          <w:color w:val="auto"/>
          <w:lang w:val="en-US"/>
        </w:rPr>
        <w:t>Responsibility for monitoring the ongoing attention to action items and completion of SMARTIE goals falls to:</w:t>
      </w:r>
    </w:p>
    <w:p w14:paraId="0DB8C9A7" w14:textId="77777777" w:rsidR="0044346D" w:rsidRPr="00DA31F1" w:rsidRDefault="0044346D" w:rsidP="00682C26">
      <w:pPr>
        <w:pStyle w:val="Body"/>
        <w:numPr>
          <w:ilvl w:val="0"/>
          <w:numId w:val="32"/>
        </w:numPr>
        <w:spacing w:after="0" w:line="240" w:lineRule="auto"/>
        <w:rPr>
          <w:rFonts w:asciiTheme="minorHAnsi" w:hAnsiTheme="minorHAnsi" w:cstheme="minorHAnsi"/>
          <w:color w:val="auto"/>
        </w:rPr>
      </w:pPr>
      <w:r w:rsidRPr="00DA31F1">
        <w:rPr>
          <w:rFonts w:asciiTheme="minorHAnsi" w:hAnsiTheme="minorHAnsi" w:cstheme="minorHAnsi"/>
          <w:color w:val="auto"/>
          <w:lang w:val="en-US"/>
        </w:rPr>
        <w:t>CEO or equivalent role</w:t>
      </w:r>
    </w:p>
    <w:p w14:paraId="051CB4CF" w14:textId="77777777" w:rsidR="0044346D" w:rsidRPr="00DA31F1" w:rsidRDefault="0044346D" w:rsidP="00682C26">
      <w:pPr>
        <w:pStyle w:val="Body"/>
        <w:numPr>
          <w:ilvl w:val="0"/>
          <w:numId w:val="32"/>
        </w:numPr>
        <w:spacing w:after="0" w:line="240" w:lineRule="auto"/>
        <w:rPr>
          <w:rFonts w:asciiTheme="minorHAnsi" w:hAnsiTheme="minorHAnsi" w:cstheme="minorHAnsi"/>
          <w:color w:val="auto"/>
        </w:rPr>
      </w:pPr>
      <w:r w:rsidRPr="00DA31F1">
        <w:rPr>
          <w:rFonts w:asciiTheme="minorHAnsi" w:hAnsiTheme="minorHAnsi" w:cstheme="minorHAnsi"/>
          <w:color w:val="auto"/>
          <w:lang w:val="en-US"/>
        </w:rPr>
        <w:t>Site director or equivalent role</w:t>
      </w:r>
    </w:p>
    <w:p w14:paraId="395111F6" w14:textId="77777777" w:rsidR="0044346D" w:rsidRPr="00DA31F1" w:rsidRDefault="0044346D" w:rsidP="00682C26">
      <w:pPr>
        <w:pStyle w:val="Body"/>
        <w:numPr>
          <w:ilvl w:val="0"/>
          <w:numId w:val="32"/>
        </w:numPr>
        <w:spacing w:after="0" w:line="240" w:lineRule="auto"/>
        <w:rPr>
          <w:rFonts w:asciiTheme="minorHAnsi" w:hAnsiTheme="minorHAnsi" w:cstheme="minorHAnsi"/>
          <w:color w:val="auto"/>
        </w:rPr>
      </w:pPr>
      <w:r w:rsidRPr="00DA31F1">
        <w:rPr>
          <w:rFonts w:asciiTheme="minorHAnsi" w:hAnsiTheme="minorHAnsi" w:cstheme="minorHAnsi"/>
          <w:color w:val="auto"/>
          <w:lang w:val="en-US"/>
        </w:rPr>
        <w:t>The team</w:t>
      </w:r>
    </w:p>
    <w:p w14:paraId="762ADD03" w14:textId="77777777" w:rsidR="0044346D" w:rsidRDefault="0044346D" w:rsidP="00682C26">
      <w:pPr>
        <w:pStyle w:val="Body"/>
        <w:numPr>
          <w:ilvl w:val="0"/>
          <w:numId w:val="32"/>
        </w:numPr>
        <w:spacing w:after="0" w:line="240" w:lineRule="auto"/>
        <w:rPr>
          <w:rFonts w:asciiTheme="minorHAnsi" w:hAnsiTheme="minorHAnsi" w:cstheme="minorHAnsi"/>
          <w:color w:val="auto"/>
        </w:rPr>
      </w:pPr>
      <w:r w:rsidRPr="00DA31F1">
        <w:rPr>
          <w:rFonts w:asciiTheme="minorHAnsi" w:hAnsiTheme="minorHAnsi" w:cstheme="minorHAnsi"/>
          <w:color w:val="auto"/>
          <w:lang w:val="en-US"/>
        </w:rPr>
        <w:t>Designated stakeholders</w:t>
      </w:r>
    </w:p>
    <w:p w14:paraId="656DA357" w14:textId="77777777" w:rsidR="00753210" w:rsidRPr="00753210" w:rsidRDefault="00753210" w:rsidP="00753210">
      <w:pPr>
        <w:pStyle w:val="Body"/>
        <w:spacing w:after="0" w:line="240" w:lineRule="auto"/>
        <w:ind w:left="1440"/>
        <w:rPr>
          <w:rFonts w:asciiTheme="minorHAnsi" w:hAnsiTheme="minorHAnsi" w:cstheme="minorHAnsi"/>
          <w:color w:val="auto"/>
        </w:rPr>
      </w:pPr>
    </w:p>
    <w:p w14:paraId="7E63C4E8" w14:textId="6AFD7FB6" w:rsidR="0044346D" w:rsidRPr="006603C6" w:rsidRDefault="0044346D" w:rsidP="006603C6">
      <w:pPr>
        <w:pStyle w:val="Body"/>
        <w:numPr>
          <w:ilvl w:val="0"/>
          <w:numId w:val="41"/>
        </w:numPr>
        <w:spacing w:after="0" w:line="240" w:lineRule="auto"/>
        <w:rPr>
          <w:rFonts w:asciiTheme="minorHAnsi" w:hAnsiTheme="minorHAnsi" w:cstheme="minorHAnsi"/>
          <w:color w:val="auto"/>
        </w:rPr>
      </w:pPr>
      <w:r w:rsidRPr="006603C6">
        <w:rPr>
          <w:rFonts w:asciiTheme="minorHAnsi" w:hAnsiTheme="minorHAnsi" w:cstheme="minorHAnsi"/>
          <w:color w:val="auto"/>
          <w:lang w:val="en-US"/>
        </w:rPr>
        <w:t>Organizations already collecting data on staff retention should not use those data to assess progress toward a new SMARTIE goal. Instead develop a new data collection approach.</w:t>
      </w:r>
    </w:p>
    <w:p w14:paraId="54860153" w14:textId="77777777" w:rsidR="00682C26" w:rsidRPr="00682C26" w:rsidRDefault="00682C26" w:rsidP="00682C26">
      <w:pPr>
        <w:pStyle w:val="ListParagraph"/>
        <w:numPr>
          <w:ilvl w:val="0"/>
          <w:numId w:val="69"/>
        </w:numPr>
        <w:spacing w:after="0" w:line="240" w:lineRule="auto"/>
        <w:ind w:left="1440"/>
        <w:rPr>
          <w:rFonts w:cstheme="minorHAnsi"/>
          <w:bCs/>
        </w:rPr>
      </w:pPr>
      <w:r w:rsidRPr="00682C26">
        <w:rPr>
          <w:rFonts w:cstheme="minorHAnsi"/>
          <w:bCs/>
        </w:rPr>
        <w:t>True</w:t>
      </w:r>
    </w:p>
    <w:p w14:paraId="33EDAF89" w14:textId="77777777" w:rsidR="00682C26" w:rsidRPr="00682C26" w:rsidRDefault="00682C26" w:rsidP="00682C26">
      <w:pPr>
        <w:pStyle w:val="ListParagraph"/>
        <w:numPr>
          <w:ilvl w:val="0"/>
          <w:numId w:val="69"/>
        </w:numPr>
        <w:spacing w:beforeAutospacing="1" w:afterAutospacing="1"/>
        <w:ind w:left="1440"/>
        <w:rPr>
          <w:rFonts w:cstheme="minorHAnsi"/>
          <w:bCs/>
        </w:rPr>
      </w:pPr>
      <w:r w:rsidRPr="00682C26">
        <w:rPr>
          <w:rFonts w:cstheme="minorHAnsi"/>
          <w:bCs/>
        </w:rPr>
        <w:t>False</w:t>
      </w:r>
    </w:p>
    <w:p w14:paraId="4073E134" w14:textId="1A1948A7" w:rsidR="00682C26" w:rsidRDefault="00682C26" w:rsidP="00682C26">
      <w:pPr>
        <w:pStyle w:val="Body"/>
        <w:spacing w:after="0" w:line="240" w:lineRule="auto"/>
        <w:ind w:left="720"/>
        <w:rPr>
          <w:rFonts w:asciiTheme="minorHAnsi" w:hAnsiTheme="minorHAnsi" w:cstheme="minorHAnsi"/>
          <w:color w:val="auto"/>
        </w:rPr>
      </w:pPr>
    </w:p>
    <w:p w14:paraId="5704F8EC" w14:textId="74CE4FCC" w:rsidR="006603C6" w:rsidRDefault="006603C6" w:rsidP="00682C26">
      <w:pPr>
        <w:pStyle w:val="Body"/>
        <w:spacing w:after="0" w:line="240" w:lineRule="auto"/>
        <w:ind w:left="720"/>
        <w:rPr>
          <w:rFonts w:asciiTheme="minorHAnsi" w:hAnsiTheme="minorHAnsi" w:cstheme="minorHAnsi"/>
          <w:color w:val="auto"/>
        </w:rPr>
      </w:pPr>
    </w:p>
    <w:p w14:paraId="29D82BB0" w14:textId="77777777" w:rsidR="006603C6" w:rsidRPr="00753210" w:rsidRDefault="006603C6" w:rsidP="00682C26">
      <w:pPr>
        <w:pStyle w:val="Body"/>
        <w:spacing w:after="0" w:line="240" w:lineRule="auto"/>
        <w:ind w:left="720"/>
        <w:rPr>
          <w:rFonts w:asciiTheme="minorHAnsi" w:hAnsiTheme="minorHAnsi" w:cstheme="minorHAnsi"/>
          <w:color w:val="auto"/>
        </w:rPr>
      </w:pPr>
    </w:p>
    <w:p w14:paraId="389357D7" w14:textId="77777777" w:rsidR="0044346D" w:rsidRPr="00DA31F1" w:rsidRDefault="0044346D" w:rsidP="00682C26">
      <w:pPr>
        <w:pStyle w:val="Body"/>
        <w:numPr>
          <w:ilvl w:val="0"/>
          <w:numId w:val="41"/>
        </w:numPr>
        <w:spacing w:after="0"/>
        <w:rPr>
          <w:rFonts w:asciiTheme="minorHAnsi" w:hAnsiTheme="minorHAnsi" w:cstheme="minorHAnsi"/>
          <w:color w:val="auto"/>
        </w:rPr>
      </w:pPr>
      <w:r w:rsidRPr="00DA31F1">
        <w:rPr>
          <w:rFonts w:asciiTheme="minorHAnsi" w:hAnsiTheme="minorHAnsi" w:cstheme="minorHAnsi"/>
          <w:color w:val="auto"/>
          <w:lang w:val="en-US"/>
        </w:rPr>
        <w:lastRenderedPageBreak/>
        <w:t>Images representing what HCBS looks like in your organization can be found on:</w:t>
      </w:r>
    </w:p>
    <w:p w14:paraId="079DA5AE" w14:textId="77777777" w:rsidR="0044346D" w:rsidRPr="00DA31F1" w:rsidRDefault="0044346D" w:rsidP="00682C26">
      <w:pPr>
        <w:pStyle w:val="Body"/>
        <w:numPr>
          <w:ilvl w:val="0"/>
          <w:numId w:val="31"/>
        </w:numPr>
        <w:spacing w:after="0"/>
        <w:rPr>
          <w:rFonts w:asciiTheme="minorHAnsi" w:hAnsiTheme="minorHAnsi" w:cstheme="minorHAnsi"/>
          <w:color w:val="auto"/>
        </w:rPr>
      </w:pPr>
      <w:r w:rsidRPr="00DA31F1">
        <w:rPr>
          <w:rFonts w:asciiTheme="minorHAnsi" w:hAnsiTheme="minorHAnsi" w:cstheme="minorHAnsi"/>
          <w:color w:val="auto"/>
          <w:lang w:val="en-US"/>
        </w:rPr>
        <w:t>Outcome statements</w:t>
      </w:r>
    </w:p>
    <w:p w14:paraId="45E9BE21" w14:textId="77777777" w:rsidR="0044346D" w:rsidRPr="00DA31F1" w:rsidRDefault="0044346D" w:rsidP="00682C26">
      <w:pPr>
        <w:pStyle w:val="Body"/>
        <w:numPr>
          <w:ilvl w:val="0"/>
          <w:numId w:val="31"/>
        </w:numPr>
        <w:spacing w:after="0"/>
        <w:rPr>
          <w:rFonts w:asciiTheme="minorHAnsi" w:hAnsiTheme="minorHAnsi" w:cstheme="minorHAnsi"/>
          <w:color w:val="auto"/>
        </w:rPr>
      </w:pPr>
      <w:r w:rsidRPr="00DA31F1">
        <w:rPr>
          <w:rFonts w:asciiTheme="minorHAnsi" w:hAnsiTheme="minorHAnsi" w:cstheme="minorHAnsi"/>
          <w:color w:val="auto"/>
          <w:lang w:val="en-US"/>
        </w:rPr>
        <w:t>Now and Future Vision boards</w:t>
      </w:r>
    </w:p>
    <w:p w14:paraId="332FE17D" w14:textId="77777777" w:rsidR="0044346D" w:rsidRPr="00DA31F1" w:rsidRDefault="0044346D" w:rsidP="00682C26">
      <w:pPr>
        <w:pStyle w:val="Body"/>
        <w:numPr>
          <w:ilvl w:val="0"/>
          <w:numId w:val="31"/>
        </w:numPr>
        <w:spacing w:after="0"/>
        <w:rPr>
          <w:rFonts w:asciiTheme="minorHAnsi" w:hAnsiTheme="minorHAnsi" w:cstheme="minorHAnsi"/>
          <w:color w:val="auto"/>
        </w:rPr>
      </w:pPr>
      <w:r w:rsidRPr="00DA31F1">
        <w:rPr>
          <w:rFonts w:asciiTheme="minorHAnsi" w:hAnsiTheme="minorHAnsi" w:cstheme="minorHAnsi"/>
          <w:color w:val="auto"/>
          <w:lang w:val="en-US"/>
        </w:rPr>
        <w:t>Action plans</w:t>
      </w:r>
    </w:p>
    <w:p w14:paraId="4EEA48A8" w14:textId="77777777" w:rsidR="0044346D" w:rsidRPr="0044346D" w:rsidRDefault="0044346D" w:rsidP="00682C26">
      <w:pPr>
        <w:pStyle w:val="Body"/>
        <w:numPr>
          <w:ilvl w:val="0"/>
          <w:numId w:val="31"/>
        </w:numPr>
        <w:spacing w:after="0"/>
        <w:rPr>
          <w:rFonts w:asciiTheme="minorHAnsi" w:hAnsiTheme="minorHAnsi" w:cstheme="minorHAnsi"/>
          <w:color w:val="000000" w:themeColor="text1"/>
        </w:rPr>
      </w:pPr>
      <w:r w:rsidRPr="00DA31F1">
        <w:rPr>
          <w:rFonts w:asciiTheme="minorHAnsi" w:hAnsiTheme="minorHAnsi" w:cstheme="minorHAnsi"/>
          <w:color w:val="auto"/>
          <w:lang w:val="en-US"/>
        </w:rPr>
        <w:t>Long term plans</w:t>
      </w:r>
      <w:r w:rsidRPr="00DA31F1">
        <w:rPr>
          <w:rFonts w:asciiTheme="minorHAnsi" w:hAnsiTheme="minorHAnsi" w:cstheme="minorHAnsi"/>
          <w:color w:val="auto"/>
        </w:rPr>
        <w:tab/>
      </w:r>
      <w:r w:rsidRPr="0044346D">
        <w:rPr>
          <w:rFonts w:asciiTheme="minorHAnsi" w:hAnsiTheme="minorHAnsi" w:cstheme="minorHAnsi"/>
        </w:rPr>
        <w:tab/>
      </w:r>
    </w:p>
    <w:p w14:paraId="507071F3" w14:textId="4D9B6F81" w:rsidR="0044346D" w:rsidRPr="006603C6" w:rsidRDefault="006603C6" w:rsidP="006603C6">
      <w:pPr>
        <w:rPr>
          <w:rFonts w:eastAsia="Calibri" w:cstheme="minorHAnsi"/>
          <w:color w:val="000000" w:themeColor="text1"/>
          <w:u w:color="000000"/>
          <w:bdr w:val="nil"/>
          <w14:textOutline w14:w="0" w14:cap="flat" w14:cmpd="sng" w14:algn="ctr">
            <w14:noFill/>
            <w14:prstDash w14:val="solid"/>
            <w14:bevel/>
          </w14:textOutline>
        </w:rPr>
      </w:pPr>
      <w:r>
        <w:rPr>
          <w:rFonts w:cstheme="minorHAnsi"/>
          <w:color w:val="000000" w:themeColor="text1"/>
        </w:rPr>
        <w:br w:type="page"/>
      </w:r>
    </w:p>
    <w:p w14:paraId="45136F1E" w14:textId="77777777" w:rsidR="0044346D" w:rsidRPr="00DA31F1" w:rsidRDefault="0044346D" w:rsidP="00DA31F1">
      <w:pPr>
        <w:pStyle w:val="Body"/>
        <w:spacing w:before="100" w:after="100" w:line="240" w:lineRule="auto"/>
        <w:jc w:val="center"/>
        <w:rPr>
          <w:rFonts w:asciiTheme="minorHAnsi" w:hAnsiTheme="minorHAnsi" w:cstheme="minorHAnsi"/>
          <w:b/>
          <w:bCs/>
          <w:color w:val="auto"/>
          <w:lang w:val="en-US"/>
        </w:rPr>
      </w:pPr>
      <w:r w:rsidRPr="00DA31F1">
        <w:rPr>
          <w:rFonts w:asciiTheme="minorHAnsi" w:hAnsiTheme="minorHAnsi" w:cstheme="minorHAnsi"/>
          <w:b/>
          <w:bCs/>
          <w:color w:val="auto"/>
          <w:lang w:val="en-US"/>
        </w:rPr>
        <w:lastRenderedPageBreak/>
        <w:t>Module 6</w:t>
      </w:r>
    </w:p>
    <w:p w14:paraId="6C4D85B7" w14:textId="3AA501CE" w:rsidR="0044346D" w:rsidRPr="006603C6" w:rsidRDefault="0044346D" w:rsidP="006603C6">
      <w:pPr>
        <w:pStyle w:val="Body"/>
        <w:numPr>
          <w:ilvl w:val="0"/>
          <w:numId w:val="60"/>
        </w:numPr>
        <w:spacing w:before="100" w:after="100" w:line="240" w:lineRule="auto"/>
        <w:rPr>
          <w:rFonts w:asciiTheme="minorHAnsi" w:hAnsiTheme="minorHAnsi" w:cstheme="minorHAnsi"/>
          <w:color w:val="auto"/>
          <w:lang w:val="en-US"/>
        </w:rPr>
      </w:pPr>
      <w:r w:rsidRPr="006603C6">
        <w:rPr>
          <w:rFonts w:asciiTheme="minorHAnsi" w:hAnsiTheme="minorHAnsi" w:cstheme="minorHAnsi"/>
          <w:color w:val="auto"/>
          <w:lang w:val="en-US"/>
        </w:rPr>
        <w:t xml:space="preserve">Including person-centered practices in recruitment and selection increases chances of hiring people with similar values as the organization’s, which can increase staff retention. </w:t>
      </w:r>
    </w:p>
    <w:p w14:paraId="750FA63A" w14:textId="77777777" w:rsidR="00682C26" w:rsidRPr="00682C26" w:rsidRDefault="00682C26" w:rsidP="00682C26">
      <w:pPr>
        <w:pStyle w:val="ListParagraph"/>
        <w:numPr>
          <w:ilvl w:val="0"/>
          <w:numId w:val="70"/>
        </w:numPr>
        <w:spacing w:after="0" w:line="240" w:lineRule="auto"/>
        <w:ind w:left="1440"/>
        <w:rPr>
          <w:rFonts w:cstheme="minorHAnsi"/>
          <w:bCs/>
        </w:rPr>
      </w:pPr>
      <w:r w:rsidRPr="00682C26">
        <w:rPr>
          <w:rFonts w:cstheme="minorHAnsi"/>
          <w:bCs/>
        </w:rPr>
        <w:t>True</w:t>
      </w:r>
    </w:p>
    <w:p w14:paraId="4B2B4C47" w14:textId="4E4C3AC6" w:rsidR="00753210" w:rsidRDefault="00682C26" w:rsidP="006603C6">
      <w:pPr>
        <w:pStyle w:val="ListParagraph"/>
        <w:numPr>
          <w:ilvl w:val="0"/>
          <w:numId w:val="70"/>
        </w:numPr>
        <w:spacing w:after="0" w:line="240" w:lineRule="auto"/>
        <w:ind w:left="1440"/>
        <w:rPr>
          <w:rFonts w:cstheme="minorHAnsi"/>
          <w:bCs/>
        </w:rPr>
      </w:pPr>
      <w:r w:rsidRPr="00682C26">
        <w:rPr>
          <w:rFonts w:cstheme="minorHAnsi"/>
          <w:bCs/>
        </w:rPr>
        <w:t>False</w:t>
      </w:r>
    </w:p>
    <w:p w14:paraId="5D779B4A" w14:textId="77777777" w:rsidR="006603C6" w:rsidRPr="006603C6" w:rsidRDefault="006603C6" w:rsidP="006603C6">
      <w:pPr>
        <w:pStyle w:val="ListParagraph"/>
        <w:spacing w:after="0" w:line="240" w:lineRule="auto"/>
        <w:ind w:left="1440"/>
        <w:rPr>
          <w:rFonts w:cstheme="minorHAnsi"/>
          <w:bCs/>
        </w:rPr>
      </w:pPr>
    </w:p>
    <w:p w14:paraId="571A2B50" w14:textId="77777777" w:rsidR="0044346D" w:rsidRPr="00DA31F1" w:rsidRDefault="0044346D" w:rsidP="00682C26">
      <w:pPr>
        <w:pStyle w:val="Body"/>
        <w:numPr>
          <w:ilvl w:val="0"/>
          <w:numId w:val="60"/>
        </w:numPr>
        <w:spacing w:before="100" w:after="100" w:line="240" w:lineRule="auto"/>
        <w:rPr>
          <w:rFonts w:asciiTheme="minorHAnsi" w:hAnsiTheme="minorHAnsi" w:cstheme="minorHAnsi"/>
          <w:color w:val="auto"/>
          <w:lang w:val="en-US"/>
        </w:rPr>
      </w:pPr>
      <w:r w:rsidRPr="00DA31F1">
        <w:rPr>
          <w:rFonts w:asciiTheme="minorHAnsi" w:hAnsiTheme="minorHAnsi" w:cstheme="minorHAnsi"/>
          <w:color w:val="auto"/>
          <w:lang w:val="en-US"/>
        </w:rPr>
        <w:t>The role of a Coach is to:</w:t>
      </w:r>
    </w:p>
    <w:p w14:paraId="21FC8F01" w14:textId="77777777" w:rsidR="0044346D" w:rsidRPr="00DA31F1" w:rsidRDefault="0044346D" w:rsidP="00753210">
      <w:pPr>
        <w:pStyle w:val="Body"/>
        <w:numPr>
          <w:ilvl w:val="1"/>
          <w:numId w:val="14"/>
        </w:numPr>
        <w:spacing w:after="0" w:line="240" w:lineRule="auto"/>
        <w:rPr>
          <w:rFonts w:asciiTheme="minorHAnsi" w:hAnsiTheme="minorHAnsi" w:cstheme="minorHAnsi"/>
          <w:color w:val="auto"/>
          <w:lang w:val="en-US"/>
        </w:rPr>
      </w:pPr>
      <w:r w:rsidRPr="00DA31F1">
        <w:rPr>
          <w:rFonts w:asciiTheme="minorHAnsi" w:hAnsiTheme="minorHAnsi" w:cstheme="minorHAnsi"/>
          <w:color w:val="auto"/>
          <w:lang w:val="en-US"/>
        </w:rPr>
        <w:t>complete staff performance evaluations</w:t>
      </w:r>
    </w:p>
    <w:p w14:paraId="7106E543" w14:textId="77777777" w:rsidR="0044346D" w:rsidRPr="00DA31F1" w:rsidRDefault="0044346D" w:rsidP="00753210">
      <w:pPr>
        <w:pStyle w:val="Body"/>
        <w:numPr>
          <w:ilvl w:val="1"/>
          <w:numId w:val="14"/>
        </w:numPr>
        <w:spacing w:after="0" w:line="240" w:lineRule="auto"/>
        <w:rPr>
          <w:rFonts w:asciiTheme="minorHAnsi" w:hAnsiTheme="minorHAnsi" w:cstheme="minorHAnsi"/>
          <w:color w:val="auto"/>
          <w:lang w:val="en-US"/>
        </w:rPr>
      </w:pPr>
      <w:r w:rsidRPr="00DA31F1">
        <w:rPr>
          <w:rFonts w:asciiTheme="minorHAnsi" w:hAnsiTheme="minorHAnsi" w:cstheme="minorHAnsi"/>
          <w:color w:val="auto"/>
          <w:lang w:val="en-US"/>
        </w:rPr>
        <w:t>share and teach new skills in person-centered and positive support practices to others</w:t>
      </w:r>
    </w:p>
    <w:p w14:paraId="30963B9E" w14:textId="77777777" w:rsidR="0044346D" w:rsidRPr="00DA31F1" w:rsidRDefault="0044346D" w:rsidP="00753210">
      <w:pPr>
        <w:pStyle w:val="Body"/>
        <w:numPr>
          <w:ilvl w:val="1"/>
          <w:numId w:val="14"/>
        </w:numPr>
        <w:spacing w:after="0" w:line="240" w:lineRule="auto"/>
        <w:rPr>
          <w:rFonts w:asciiTheme="minorHAnsi" w:hAnsiTheme="minorHAnsi" w:cstheme="minorHAnsi"/>
          <w:color w:val="auto"/>
          <w:lang w:val="en-US"/>
        </w:rPr>
      </w:pPr>
      <w:r w:rsidRPr="00DA31F1">
        <w:rPr>
          <w:rFonts w:asciiTheme="minorHAnsi" w:hAnsiTheme="minorHAnsi" w:cstheme="minorHAnsi"/>
          <w:color w:val="auto"/>
          <w:lang w:val="en-US"/>
        </w:rPr>
        <w:t xml:space="preserve"> be an expert in specific types of person-centered and positive support training</w:t>
      </w:r>
    </w:p>
    <w:p w14:paraId="0E79F50B" w14:textId="77777777" w:rsidR="00C173D0" w:rsidRDefault="0044346D" w:rsidP="00753210">
      <w:pPr>
        <w:pStyle w:val="Body"/>
        <w:numPr>
          <w:ilvl w:val="1"/>
          <w:numId w:val="14"/>
        </w:numPr>
        <w:spacing w:after="0" w:line="240" w:lineRule="auto"/>
        <w:rPr>
          <w:rFonts w:asciiTheme="minorHAnsi" w:hAnsiTheme="minorHAnsi" w:cstheme="minorHAnsi"/>
          <w:color w:val="auto"/>
          <w:lang w:val="en-US"/>
        </w:rPr>
      </w:pPr>
      <w:r w:rsidRPr="00DA31F1">
        <w:rPr>
          <w:rFonts w:asciiTheme="minorHAnsi" w:hAnsiTheme="minorHAnsi" w:cstheme="minorHAnsi"/>
          <w:color w:val="auto"/>
          <w:lang w:val="en-US"/>
        </w:rPr>
        <w:t>all of the above</w:t>
      </w:r>
    </w:p>
    <w:p w14:paraId="77BA55E6" w14:textId="77777777" w:rsidR="00753210" w:rsidRPr="00753210" w:rsidRDefault="00753210" w:rsidP="00753210">
      <w:pPr>
        <w:pStyle w:val="Body"/>
        <w:spacing w:after="0" w:line="240" w:lineRule="auto"/>
        <w:ind w:left="1440"/>
        <w:rPr>
          <w:rFonts w:asciiTheme="minorHAnsi" w:hAnsiTheme="minorHAnsi" w:cstheme="minorHAnsi"/>
          <w:color w:val="auto"/>
          <w:lang w:val="en-US"/>
        </w:rPr>
      </w:pPr>
    </w:p>
    <w:p w14:paraId="427E4D85" w14:textId="77777777" w:rsidR="0044346D" w:rsidRPr="00DA31F1" w:rsidRDefault="0044346D" w:rsidP="00682C26">
      <w:pPr>
        <w:pStyle w:val="Body"/>
        <w:numPr>
          <w:ilvl w:val="0"/>
          <w:numId w:val="60"/>
        </w:numPr>
        <w:spacing w:before="100" w:after="100" w:line="240" w:lineRule="auto"/>
        <w:rPr>
          <w:rFonts w:asciiTheme="minorHAnsi" w:hAnsiTheme="minorHAnsi" w:cstheme="minorHAnsi"/>
          <w:color w:val="auto"/>
          <w:lang w:val="en-US"/>
        </w:rPr>
      </w:pPr>
      <w:r w:rsidRPr="00DA31F1">
        <w:rPr>
          <w:rFonts w:asciiTheme="minorHAnsi" w:hAnsiTheme="minorHAnsi" w:cstheme="minorHAnsi"/>
          <w:color w:val="auto"/>
          <w:lang w:val="en-US"/>
        </w:rPr>
        <w:t>Cultural responsiveness can improve in an organization when:</w:t>
      </w:r>
    </w:p>
    <w:p w14:paraId="0270AFA0" w14:textId="77777777" w:rsidR="0044346D" w:rsidRPr="00DA31F1" w:rsidRDefault="0044346D" w:rsidP="00753210">
      <w:pPr>
        <w:pStyle w:val="Body"/>
        <w:numPr>
          <w:ilvl w:val="1"/>
          <w:numId w:val="15"/>
        </w:numPr>
        <w:spacing w:after="0" w:line="240" w:lineRule="auto"/>
        <w:rPr>
          <w:rFonts w:asciiTheme="minorHAnsi" w:hAnsiTheme="minorHAnsi" w:cstheme="minorHAnsi"/>
          <w:color w:val="auto"/>
          <w:lang w:val="en-US"/>
        </w:rPr>
      </w:pPr>
      <w:r w:rsidRPr="00DA31F1">
        <w:rPr>
          <w:rFonts w:asciiTheme="minorHAnsi" w:hAnsiTheme="minorHAnsi" w:cstheme="minorHAnsi"/>
          <w:color w:val="auto"/>
          <w:lang w:val="en-US"/>
        </w:rPr>
        <w:t>training is ongoing</w:t>
      </w:r>
    </w:p>
    <w:p w14:paraId="380E4B77" w14:textId="77777777" w:rsidR="0044346D" w:rsidRPr="00DA31F1" w:rsidRDefault="0044346D" w:rsidP="00753210">
      <w:pPr>
        <w:pStyle w:val="Body"/>
        <w:numPr>
          <w:ilvl w:val="1"/>
          <w:numId w:val="15"/>
        </w:numPr>
        <w:spacing w:after="0" w:line="240" w:lineRule="auto"/>
        <w:rPr>
          <w:rFonts w:asciiTheme="minorHAnsi" w:hAnsiTheme="minorHAnsi" w:cstheme="minorHAnsi"/>
          <w:color w:val="auto"/>
          <w:lang w:val="en-US"/>
        </w:rPr>
      </w:pPr>
      <w:r w:rsidRPr="00DA31F1">
        <w:rPr>
          <w:rFonts w:asciiTheme="minorHAnsi" w:hAnsiTheme="minorHAnsi" w:cstheme="minorHAnsi"/>
          <w:color w:val="auto"/>
          <w:lang w:val="en-US"/>
        </w:rPr>
        <w:t>staff attend an annual cultural diversity training</w:t>
      </w:r>
    </w:p>
    <w:p w14:paraId="1771F2DF" w14:textId="77777777" w:rsidR="0044346D" w:rsidRPr="00DA31F1" w:rsidRDefault="0044346D" w:rsidP="00753210">
      <w:pPr>
        <w:pStyle w:val="Body"/>
        <w:numPr>
          <w:ilvl w:val="1"/>
          <w:numId w:val="15"/>
        </w:numPr>
        <w:spacing w:after="0" w:line="240" w:lineRule="auto"/>
        <w:rPr>
          <w:rFonts w:asciiTheme="minorHAnsi" w:hAnsiTheme="minorHAnsi" w:cstheme="minorHAnsi"/>
          <w:color w:val="auto"/>
          <w:lang w:val="en-US"/>
        </w:rPr>
      </w:pPr>
      <w:r w:rsidRPr="00DA31F1">
        <w:rPr>
          <w:rFonts w:asciiTheme="minorHAnsi" w:hAnsiTheme="minorHAnsi" w:cstheme="minorHAnsi"/>
          <w:color w:val="auto"/>
          <w:lang w:val="en-US"/>
        </w:rPr>
        <w:t>trust and empathy are developed over time</w:t>
      </w:r>
    </w:p>
    <w:p w14:paraId="097F08F1" w14:textId="77777777" w:rsidR="0044346D" w:rsidRPr="00DA31F1" w:rsidRDefault="0044346D" w:rsidP="00753210">
      <w:pPr>
        <w:pStyle w:val="Body"/>
        <w:numPr>
          <w:ilvl w:val="1"/>
          <w:numId w:val="15"/>
        </w:numPr>
        <w:spacing w:after="0" w:line="240" w:lineRule="auto"/>
        <w:rPr>
          <w:rFonts w:asciiTheme="minorHAnsi" w:hAnsiTheme="minorHAnsi" w:cstheme="minorHAnsi"/>
          <w:color w:val="auto"/>
          <w:lang w:val="en-US"/>
        </w:rPr>
      </w:pPr>
      <w:r w:rsidRPr="00DA31F1">
        <w:rPr>
          <w:rFonts w:asciiTheme="minorHAnsi" w:hAnsiTheme="minorHAnsi" w:cstheme="minorHAnsi"/>
          <w:color w:val="auto"/>
          <w:lang w:val="en-US"/>
        </w:rPr>
        <w:t xml:space="preserve">all of the above </w:t>
      </w:r>
    </w:p>
    <w:p w14:paraId="6986B44E" w14:textId="77777777" w:rsidR="0044346D" w:rsidRDefault="0044346D" w:rsidP="0044346D">
      <w:pPr>
        <w:pStyle w:val="Body"/>
        <w:numPr>
          <w:ilvl w:val="1"/>
          <w:numId w:val="15"/>
        </w:numPr>
        <w:spacing w:after="0" w:line="240" w:lineRule="auto"/>
        <w:rPr>
          <w:rFonts w:asciiTheme="minorHAnsi" w:hAnsiTheme="minorHAnsi" w:cstheme="minorHAnsi"/>
          <w:color w:val="auto"/>
          <w:lang w:val="en-US"/>
        </w:rPr>
      </w:pPr>
      <w:r w:rsidRPr="00DA31F1">
        <w:rPr>
          <w:rFonts w:asciiTheme="minorHAnsi" w:hAnsiTheme="minorHAnsi" w:cstheme="minorHAnsi"/>
          <w:color w:val="auto"/>
          <w:lang w:val="en-US"/>
        </w:rPr>
        <w:t>A &amp; C only</w:t>
      </w:r>
    </w:p>
    <w:p w14:paraId="6FBFFB5C" w14:textId="77777777" w:rsidR="00753210" w:rsidRPr="00753210" w:rsidRDefault="00753210" w:rsidP="00753210">
      <w:pPr>
        <w:pStyle w:val="Body"/>
        <w:spacing w:after="0" w:line="240" w:lineRule="auto"/>
        <w:ind w:left="1440"/>
        <w:rPr>
          <w:rFonts w:asciiTheme="minorHAnsi" w:hAnsiTheme="minorHAnsi" w:cstheme="minorHAnsi"/>
          <w:color w:val="auto"/>
          <w:lang w:val="en-US"/>
        </w:rPr>
      </w:pPr>
    </w:p>
    <w:p w14:paraId="331AEF42" w14:textId="77777777" w:rsidR="0044346D" w:rsidRPr="00DA31F1" w:rsidRDefault="0044346D" w:rsidP="00682C26">
      <w:pPr>
        <w:pStyle w:val="Body"/>
        <w:numPr>
          <w:ilvl w:val="0"/>
          <w:numId w:val="60"/>
        </w:numPr>
        <w:spacing w:before="100" w:after="100" w:line="240" w:lineRule="auto"/>
        <w:rPr>
          <w:rFonts w:asciiTheme="minorHAnsi" w:hAnsiTheme="minorHAnsi" w:cstheme="minorHAnsi"/>
          <w:color w:val="auto"/>
          <w:lang w:val="en-US"/>
        </w:rPr>
      </w:pPr>
      <w:r w:rsidRPr="00DA31F1">
        <w:rPr>
          <w:rFonts w:asciiTheme="minorHAnsi" w:hAnsiTheme="minorHAnsi" w:cstheme="minorHAnsi"/>
          <w:color w:val="auto"/>
          <w:lang w:val="en-US"/>
        </w:rPr>
        <w:t xml:space="preserve">Teams can communicate outcomes and celebrate progress by: </w:t>
      </w:r>
    </w:p>
    <w:p w14:paraId="2B59941D" w14:textId="77777777" w:rsidR="0044346D" w:rsidRPr="00DA31F1" w:rsidRDefault="0044346D" w:rsidP="00753210">
      <w:pPr>
        <w:pStyle w:val="Body"/>
        <w:numPr>
          <w:ilvl w:val="0"/>
          <w:numId w:val="16"/>
        </w:numPr>
        <w:spacing w:after="0" w:line="240" w:lineRule="auto"/>
        <w:ind w:firstLine="0"/>
        <w:rPr>
          <w:rFonts w:asciiTheme="minorHAnsi" w:hAnsiTheme="minorHAnsi" w:cstheme="minorHAnsi"/>
          <w:color w:val="auto"/>
          <w:lang w:val="en-US"/>
        </w:rPr>
      </w:pPr>
      <w:r w:rsidRPr="00DA31F1">
        <w:rPr>
          <w:rFonts w:asciiTheme="minorHAnsi" w:hAnsiTheme="minorHAnsi" w:cstheme="minorHAnsi"/>
          <w:color w:val="auto"/>
          <w:lang w:val="en-US"/>
        </w:rPr>
        <w:t>providing stakeholders, a summary of key findings of assessments</w:t>
      </w:r>
    </w:p>
    <w:p w14:paraId="2693EDE9" w14:textId="77777777" w:rsidR="0044346D" w:rsidRPr="00DA31F1" w:rsidRDefault="0044346D" w:rsidP="00753210">
      <w:pPr>
        <w:pStyle w:val="Body"/>
        <w:numPr>
          <w:ilvl w:val="0"/>
          <w:numId w:val="16"/>
        </w:numPr>
        <w:spacing w:after="0" w:line="240" w:lineRule="auto"/>
        <w:ind w:firstLine="0"/>
        <w:rPr>
          <w:rFonts w:asciiTheme="minorHAnsi" w:hAnsiTheme="minorHAnsi" w:cstheme="minorHAnsi"/>
          <w:color w:val="auto"/>
          <w:lang w:val="en-US"/>
        </w:rPr>
      </w:pPr>
      <w:r w:rsidRPr="00DA31F1">
        <w:rPr>
          <w:rFonts w:asciiTheme="minorHAnsi" w:hAnsiTheme="minorHAnsi" w:cstheme="minorHAnsi"/>
          <w:color w:val="auto"/>
          <w:lang w:val="en-US"/>
        </w:rPr>
        <w:t>sharing stories about how person-centered and positive support is being implemented</w:t>
      </w:r>
    </w:p>
    <w:p w14:paraId="141AC12A" w14:textId="77777777" w:rsidR="0044346D" w:rsidRPr="00DA31F1" w:rsidRDefault="0044346D" w:rsidP="00753210">
      <w:pPr>
        <w:pStyle w:val="Body"/>
        <w:numPr>
          <w:ilvl w:val="0"/>
          <w:numId w:val="16"/>
        </w:numPr>
        <w:spacing w:after="0" w:line="240" w:lineRule="auto"/>
        <w:ind w:firstLine="0"/>
        <w:rPr>
          <w:rFonts w:asciiTheme="minorHAnsi" w:hAnsiTheme="minorHAnsi" w:cstheme="minorHAnsi"/>
          <w:color w:val="auto"/>
          <w:lang w:val="en-US"/>
        </w:rPr>
      </w:pPr>
      <w:r w:rsidRPr="00DA31F1">
        <w:rPr>
          <w:rFonts w:asciiTheme="minorHAnsi" w:hAnsiTheme="minorHAnsi" w:cstheme="minorHAnsi"/>
          <w:color w:val="auto"/>
          <w:lang w:val="en-US"/>
        </w:rPr>
        <w:t>both A &amp; B</w:t>
      </w:r>
    </w:p>
    <w:p w14:paraId="6171209A" w14:textId="77777777" w:rsidR="00682C26" w:rsidRDefault="0044346D" w:rsidP="0044346D">
      <w:pPr>
        <w:pStyle w:val="Body"/>
        <w:numPr>
          <w:ilvl w:val="0"/>
          <w:numId w:val="16"/>
        </w:numPr>
        <w:spacing w:after="0" w:line="240" w:lineRule="auto"/>
        <w:ind w:firstLine="0"/>
        <w:rPr>
          <w:rFonts w:asciiTheme="minorHAnsi" w:hAnsiTheme="minorHAnsi" w:cstheme="minorHAnsi"/>
          <w:color w:val="auto"/>
          <w:lang w:val="en-US"/>
        </w:rPr>
      </w:pPr>
      <w:r w:rsidRPr="00DA31F1">
        <w:rPr>
          <w:rFonts w:asciiTheme="minorHAnsi" w:hAnsiTheme="minorHAnsi" w:cstheme="minorHAnsi"/>
          <w:color w:val="auto"/>
          <w:lang w:val="en-US"/>
        </w:rPr>
        <w:t>none of the above</w:t>
      </w:r>
    </w:p>
    <w:p w14:paraId="4BFCA490" w14:textId="77777777" w:rsidR="00682C26" w:rsidRPr="00682C26" w:rsidRDefault="00682C26" w:rsidP="00682C26">
      <w:pPr>
        <w:pStyle w:val="Body"/>
        <w:spacing w:after="0" w:line="240" w:lineRule="auto"/>
        <w:ind w:left="1080"/>
        <w:rPr>
          <w:rFonts w:asciiTheme="minorHAnsi" w:hAnsiTheme="minorHAnsi" w:cstheme="minorHAnsi"/>
          <w:color w:val="auto"/>
          <w:lang w:val="en-US"/>
        </w:rPr>
      </w:pPr>
    </w:p>
    <w:p w14:paraId="1D620374" w14:textId="146FC595" w:rsidR="0044346D" w:rsidRPr="006603C6" w:rsidRDefault="0044346D" w:rsidP="006603C6">
      <w:pPr>
        <w:pStyle w:val="Body"/>
        <w:numPr>
          <w:ilvl w:val="0"/>
          <w:numId w:val="60"/>
        </w:numPr>
        <w:spacing w:before="100" w:after="100" w:line="240" w:lineRule="auto"/>
        <w:rPr>
          <w:rFonts w:asciiTheme="minorHAnsi" w:hAnsiTheme="minorHAnsi" w:cstheme="minorHAnsi"/>
          <w:color w:val="auto"/>
          <w:lang w:val="en-US"/>
        </w:rPr>
      </w:pPr>
      <w:r w:rsidRPr="006603C6">
        <w:rPr>
          <w:rFonts w:asciiTheme="minorHAnsi" w:hAnsiTheme="minorHAnsi" w:cstheme="minorHAnsi"/>
          <w:color w:val="auto"/>
          <w:lang w:val="en-US"/>
        </w:rPr>
        <w:t>One-way teams can connect with other HCBS providers is through the Minnesota Online Community for Person-Centered Practice.</w:t>
      </w:r>
    </w:p>
    <w:p w14:paraId="542B462A" w14:textId="77777777" w:rsidR="00682C26" w:rsidRPr="00682C26" w:rsidRDefault="00682C26" w:rsidP="00682C26">
      <w:pPr>
        <w:pStyle w:val="ListParagraph"/>
        <w:numPr>
          <w:ilvl w:val="0"/>
          <w:numId w:val="71"/>
        </w:numPr>
        <w:spacing w:after="0" w:line="240" w:lineRule="auto"/>
        <w:ind w:left="1440"/>
        <w:rPr>
          <w:rFonts w:cstheme="minorHAnsi"/>
          <w:bCs/>
        </w:rPr>
      </w:pPr>
      <w:r w:rsidRPr="00682C26">
        <w:rPr>
          <w:rFonts w:cstheme="minorHAnsi"/>
          <w:bCs/>
        </w:rPr>
        <w:t>True</w:t>
      </w:r>
    </w:p>
    <w:p w14:paraId="1B2FAEF9" w14:textId="77777777" w:rsidR="0044346D" w:rsidRPr="00682C26" w:rsidRDefault="00682C26" w:rsidP="00682C26">
      <w:pPr>
        <w:pStyle w:val="ListParagraph"/>
        <w:numPr>
          <w:ilvl w:val="0"/>
          <w:numId w:val="71"/>
        </w:numPr>
        <w:spacing w:beforeAutospacing="1" w:afterAutospacing="1"/>
        <w:ind w:left="1440"/>
        <w:rPr>
          <w:rFonts w:cstheme="minorHAnsi"/>
          <w:bCs/>
        </w:rPr>
      </w:pPr>
      <w:r w:rsidRPr="00682C26">
        <w:rPr>
          <w:rFonts w:cstheme="minorHAnsi"/>
          <w:bCs/>
        </w:rPr>
        <w:t>False</w:t>
      </w:r>
    </w:p>
    <w:p w14:paraId="0F5847A6" w14:textId="77777777" w:rsidR="0044346D" w:rsidRPr="00DA31F1" w:rsidRDefault="0044346D" w:rsidP="00682C26">
      <w:pPr>
        <w:pStyle w:val="Body"/>
        <w:numPr>
          <w:ilvl w:val="0"/>
          <w:numId w:val="60"/>
        </w:numPr>
        <w:spacing w:before="100" w:after="100" w:line="240" w:lineRule="auto"/>
        <w:rPr>
          <w:rFonts w:asciiTheme="minorHAnsi" w:hAnsiTheme="minorHAnsi" w:cstheme="minorHAnsi"/>
          <w:color w:val="auto"/>
          <w:lang w:val="en-US"/>
        </w:rPr>
      </w:pPr>
      <w:r w:rsidRPr="00DA31F1">
        <w:rPr>
          <w:rFonts w:asciiTheme="minorHAnsi" w:hAnsiTheme="minorHAnsi" w:cstheme="minorHAnsi"/>
          <w:color w:val="auto"/>
          <w:lang w:val="en-US"/>
        </w:rPr>
        <w:t>Accreditation as a person-centered organization is available through:</w:t>
      </w:r>
    </w:p>
    <w:p w14:paraId="48C15FD4" w14:textId="77777777" w:rsidR="0044346D" w:rsidRPr="00DA31F1" w:rsidRDefault="0044346D" w:rsidP="00753210">
      <w:pPr>
        <w:pStyle w:val="Body"/>
        <w:numPr>
          <w:ilvl w:val="1"/>
          <w:numId w:val="17"/>
        </w:numPr>
        <w:spacing w:after="0" w:line="240" w:lineRule="auto"/>
        <w:rPr>
          <w:rFonts w:asciiTheme="minorHAnsi" w:hAnsiTheme="minorHAnsi" w:cstheme="minorHAnsi"/>
          <w:color w:val="auto"/>
        </w:rPr>
      </w:pPr>
      <w:r w:rsidRPr="00DA31F1">
        <w:rPr>
          <w:rFonts w:asciiTheme="minorHAnsi" w:hAnsiTheme="minorHAnsi" w:cstheme="minorHAnsi"/>
          <w:color w:val="auto"/>
          <w:lang w:val="en-US"/>
        </w:rPr>
        <w:t>CARF International</w:t>
      </w:r>
    </w:p>
    <w:p w14:paraId="3D862E85" w14:textId="77777777" w:rsidR="0044346D" w:rsidRPr="00DA31F1" w:rsidRDefault="0044346D" w:rsidP="00753210">
      <w:pPr>
        <w:pStyle w:val="Body"/>
        <w:numPr>
          <w:ilvl w:val="1"/>
          <w:numId w:val="17"/>
        </w:numPr>
        <w:spacing w:after="0" w:line="240" w:lineRule="auto"/>
        <w:rPr>
          <w:rFonts w:asciiTheme="minorHAnsi" w:hAnsiTheme="minorHAnsi" w:cstheme="minorHAnsi"/>
          <w:color w:val="auto"/>
        </w:rPr>
      </w:pPr>
      <w:r w:rsidRPr="00DA31F1">
        <w:rPr>
          <w:rFonts w:asciiTheme="minorHAnsi" w:hAnsiTheme="minorHAnsi" w:cstheme="minorHAnsi"/>
          <w:color w:val="auto"/>
          <w:lang w:val="en-US"/>
        </w:rPr>
        <w:t>Council on Accreditation</w:t>
      </w:r>
    </w:p>
    <w:p w14:paraId="5FB36A5F" w14:textId="77777777" w:rsidR="0044346D" w:rsidRPr="00DA31F1" w:rsidRDefault="0044346D" w:rsidP="00753210">
      <w:pPr>
        <w:pStyle w:val="Body"/>
        <w:numPr>
          <w:ilvl w:val="1"/>
          <w:numId w:val="17"/>
        </w:numPr>
        <w:spacing w:after="0" w:line="240" w:lineRule="auto"/>
        <w:rPr>
          <w:rFonts w:asciiTheme="minorHAnsi" w:hAnsiTheme="minorHAnsi" w:cstheme="minorHAnsi"/>
          <w:color w:val="auto"/>
        </w:rPr>
      </w:pPr>
      <w:r w:rsidRPr="00DA31F1">
        <w:rPr>
          <w:rFonts w:asciiTheme="minorHAnsi" w:hAnsiTheme="minorHAnsi" w:cstheme="minorHAnsi"/>
          <w:color w:val="auto"/>
          <w:lang w:val="en-US"/>
        </w:rPr>
        <w:t>Joint Commission</w:t>
      </w:r>
    </w:p>
    <w:p w14:paraId="0104B859" w14:textId="77777777" w:rsidR="0044346D" w:rsidRPr="00DA31F1" w:rsidRDefault="0044346D" w:rsidP="00753210">
      <w:pPr>
        <w:pStyle w:val="Body"/>
        <w:numPr>
          <w:ilvl w:val="1"/>
          <w:numId w:val="17"/>
        </w:numPr>
        <w:spacing w:after="0" w:line="240" w:lineRule="auto"/>
        <w:rPr>
          <w:rFonts w:asciiTheme="minorHAnsi" w:hAnsiTheme="minorHAnsi" w:cstheme="minorHAnsi"/>
          <w:color w:val="auto"/>
        </w:rPr>
      </w:pPr>
      <w:r w:rsidRPr="00DA31F1">
        <w:rPr>
          <w:rFonts w:asciiTheme="minorHAnsi" w:hAnsiTheme="minorHAnsi" w:cstheme="minorHAnsi"/>
          <w:color w:val="auto"/>
          <w:lang w:val="en-US"/>
        </w:rPr>
        <w:t>All of the above</w:t>
      </w:r>
    </w:p>
    <w:p w14:paraId="2D20EF25" w14:textId="77777777" w:rsidR="0044346D" w:rsidRPr="00DA31F1" w:rsidRDefault="0044346D" w:rsidP="00753210">
      <w:pPr>
        <w:pStyle w:val="Body"/>
        <w:numPr>
          <w:ilvl w:val="1"/>
          <w:numId w:val="17"/>
        </w:numPr>
        <w:spacing w:after="0" w:line="240" w:lineRule="auto"/>
        <w:rPr>
          <w:rFonts w:asciiTheme="minorHAnsi" w:hAnsiTheme="minorHAnsi" w:cstheme="minorHAnsi"/>
          <w:color w:val="auto"/>
        </w:rPr>
      </w:pPr>
      <w:r w:rsidRPr="00DA31F1">
        <w:rPr>
          <w:rFonts w:asciiTheme="minorHAnsi" w:hAnsiTheme="minorHAnsi" w:cstheme="minorHAnsi"/>
          <w:color w:val="auto"/>
          <w:lang w:val="en-US"/>
        </w:rPr>
        <w:t>None of the above</w:t>
      </w:r>
    </w:p>
    <w:p w14:paraId="63833CDA" w14:textId="77777777" w:rsidR="0044346D" w:rsidRPr="00DA31F1" w:rsidRDefault="0044346D" w:rsidP="0044346D">
      <w:pPr>
        <w:pStyle w:val="Body"/>
        <w:rPr>
          <w:rFonts w:asciiTheme="minorHAnsi" w:hAnsiTheme="minorHAnsi" w:cstheme="minorHAnsi"/>
          <w:color w:val="auto"/>
          <w:lang w:val="en-US"/>
        </w:rPr>
      </w:pPr>
    </w:p>
    <w:p w14:paraId="3CC25771" w14:textId="77777777" w:rsidR="0044346D" w:rsidRPr="00DA31F1" w:rsidRDefault="0044346D" w:rsidP="00682C26">
      <w:pPr>
        <w:pStyle w:val="Body"/>
        <w:numPr>
          <w:ilvl w:val="0"/>
          <w:numId w:val="60"/>
        </w:numPr>
        <w:spacing w:before="100" w:after="100" w:line="240" w:lineRule="auto"/>
        <w:rPr>
          <w:rFonts w:asciiTheme="minorHAnsi" w:hAnsiTheme="minorHAnsi" w:cstheme="minorHAnsi"/>
          <w:color w:val="auto"/>
          <w:lang w:val="en-US"/>
        </w:rPr>
      </w:pPr>
      <w:r w:rsidRPr="00DA31F1">
        <w:rPr>
          <w:rFonts w:asciiTheme="minorHAnsi" w:hAnsiTheme="minorHAnsi" w:cstheme="minorHAnsi"/>
          <w:color w:val="auto"/>
          <w:lang w:val="en-US"/>
        </w:rPr>
        <w:t>Fidelity of implementation is nurtured through (select all that apply):</w:t>
      </w:r>
    </w:p>
    <w:p w14:paraId="06A15CED" w14:textId="77777777" w:rsidR="0044346D" w:rsidRPr="00DA31F1" w:rsidRDefault="0044346D" w:rsidP="00753210">
      <w:pPr>
        <w:pStyle w:val="Body"/>
        <w:numPr>
          <w:ilvl w:val="1"/>
          <w:numId w:val="18"/>
        </w:numPr>
        <w:spacing w:after="0" w:line="240" w:lineRule="auto"/>
        <w:rPr>
          <w:rFonts w:asciiTheme="minorHAnsi" w:hAnsiTheme="minorHAnsi" w:cstheme="minorHAnsi"/>
          <w:color w:val="auto"/>
        </w:rPr>
      </w:pPr>
      <w:r w:rsidRPr="00DA31F1">
        <w:rPr>
          <w:rFonts w:asciiTheme="minorHAnsi" w:hAnsiTheme="minorHAnsi" w:cstheme="minorHAnsi"/>
          <w:color w:val="auto"/>
          <w:lang w:val="en-US"/>
        </w:rPr>
        <w:t>Coaching</w:t>
      </w:r>
    </w:p>
    <w:p w14:paraId="77769F86" w14:textId="77777777" w:rsidR="0044346D" w:rsidRPr="00DA31F1" w:rsidRDefault="0044346D" w:rsidP="00753210">
      <w:pPr>
        <w:pStyle w:val="Body"/>
        <w:numPr>
          <w:ilvl w:val="1"/>
          <w:numId w:val="18"/>
        </w:numPr>
        <w:spacing w:after="0" w:line="240" w:lineRule="auto"/>
        <w:rPr>
          <w:rFonts w:asciiTheme="minorHAnsi" w:hAnsiTheme="minorHAnsi" w:cstheme="minorHAnsi"/>
          <w:color w:val="auto"/>
        </w:rPr>
      </w:pPr>
      <w:r w:rsidRPr="00DA31F1">
        <w:rPr>
          <w:rFonts w:asciiTheme="minorHAnsi" w:hAnsiTheme="minorHAnsi" w:cstheme="minorHAnsi"/>
          <w:color w:val="auto"/>
          <w:lang w:val="en-US"/>
        </w:rPr>
        <w:t>Mentoring</w:t>
      </w:r>
    </w:p>
    <w:p w14:paraId="1CD2D70F" w14:textId="77777777" w:rsidR="0044346D" w:rsidRPr="00DA31F1" w:rsidRDefault="0044346D" w:rsidP="00753210">
      <w:pPr>
        <w:pStyle w:val="Body"/>
        <w:numPr>
          <w:ilvl w:val="1"/>
          <w:numId w:val="18"/>
        </w:numPr>
        <w:spacing w:after="0" w:line="240" w:lineRule="auto"/>
        <w:rPr>
          <w:rFonts w:asciiTheme="minorHAnsi" w:hAnsiTheme="minorHAnsi" w:cstheme="minorHAnsi"/>
          <w:color w:val="auto"/>
        </w:rPr>
      </w:pPr>
      <w:r w:rsidRPr="00DA31F1">
        <w:rPr>
          <w:rFonts w:asciiTheme="minorHAnsi" w:hAnsiTheme="minorHAnsi" w:cstheme="minorHAnsi"/>
          <w:color w:val="auto"/>
          <w:lang w:val="en-US"/>
        </w:rPr>
        <w:t xml:space="preserve">Webinars </w:t>
      </w:r>
    </w:p>
    <w:p w14:paraId="5F912C32" w14:textId="77777777" w:rsidR="0044346D" w:rsidRPr="00DA31F1" w:rsidRDefault="0044346D" w:rsidP="00753210">
      <w:pPr>
        <w:pStyle w:val="Body"/>
        <w:numPr>
          <w:ilvl w:val="1"/>
          <w:numId w:val="18"/>
        </w:numPr>
        <w:spacing w:after="0" w:line="240" w:lineRule="auto"/>
        <w:rPr>
          <w:rFonts w:asciiTheme="minorHAnsi" w:hAnsiTheme="minorHAnsi" w:cstheme="minorHAnsi"/>
          <w:color w:val="auto"/>
        </w:rPr>
      </w:pPr>
      <w:r w:rsidRPr="00DA31F1">
        <w:rPr>
          <w:rFonts w:asciiTheme="minorHAnsi" w:hAnsiTheme="minorHAnsi" w:cstheme="minorHAnsi"/>
          <w:color w:val="auto"/>
          <w:lang w:val="en-US"/>
        </w:rPr>
        <w:t>Conferences</w:t>
      </w:r>
    </w:p>
    <w:p w14:paraId="5F595A85" w14:textId="77777777" w:rsidR="00C173D0" w:rsidRDefault="0044346D" w:rsidP="0044346D">
      <w:pPr>
        <w:pStyle w:val="Body"/>
        <w:numPr>
          <w:ilvl w:val="1"/>
          <w:numId w:val="18"/>
        </w:numPr>
        <w:spacing w:after="0" w:line="240" w:lineRule="auto"/>
        <w:rPr>
          <w:rFonts w:asciiTheme="minorHAnsi" w:hAnsiTheme="minorHAnsi" w:cstheme="minorHAnsi"/>
          <w:color w:val="auto"/>
        </w:rPr>
      </w:pPr>
      <w:r w:rsidRPr="00DA31F1">
        <w:rPr>
          <w:rFonts w:asciiTheme="minorHAnsi" w:hAnsiTheme="minorHAnsi" w:cstheme="minorHAnsi"/>
          <w:color w:val="auto"/>
          <w:lang w:val="en-US"/>
        </w:rPr>
        <w:t>All of the above</w:t>
      </w:r>
    </w:p>
    <w:p w14:paraId="01F290CA" w14:textId="77777777" w:rsidR="00753210" w:rsidRDefault="00753210" w:rsidP="00753210">
      <w:pPr>
        <w:pStyle w:val="Body"/>
        <w:spacing w:after="0" w:line="240" w:lineRule="auto"/>
        <w:ind w:left="1440"/>
        <w:rPr>
          <w:rFonts w:asciiTheme="minorHAnsi" w:hAnsiTheme="minorHAnsi" w:cstheme="minorHAnsi"/>
          <w:color w:val="auto"/>
        </w:rPr>
      </w:pPr>
    </w:p>
    <w:p w14:paraId="51A93B25" w14:textId="77777777" w:rsidR="00682C26" w:rsidRDefault="00682C26" w:rsidP="00753210">
      <w:pPr>
        <w:pStyle w:val="Body"/>
        <w:spacing w:after="0" w:line="240" w:lineRule="auto"/>
        <w:ind w:left="1440"/>
        <w:rPr>
          <w:rFonts w:asciiTheme="minorHAnsi" w:hAnsiTheme="minorHAnsi" w:cstheme="minorHAnsi"/>
          <w:color w:val="auto"/>
        </w:rPr>
      </w:pPr>
    </w:p>
    <w:p w14:paraId="644EE943" w14:textId="77777777" w:rsidR="00682C26" w:rsidRPr="00753210" w:rsidRDefault="00682C26" w:rsidP="00753210">
      <w:pPr>
        <w:pStyle w:val="Body"/>
        <w:spacing w:after="0" w:line="240" w:lineRule="auto"/>
        <w:ind w:left="1440"/>
        <w:rPr>
          <w:rFonts w:asciiTheme="minorHAnsi" w:hAnsiTheme="minorHAnsi" w:cstheme="minorHAnsi"/>
          <w:color w:val="auto"/>
        </w:rPr>
      </w:pPr>
    </w:p>
    <w:p w14:paraId="4257929F" w14:textId="77777777" w:rsidR="0044346D" w:rsidRPr="00DA31F1" w:rsidRDefault="0044346D" w:rsidP="00682C26">
      <w:pPr>
        <w:pStyle w:val="Body"/>
        <w:numPr>
          <w:ilvl w:val="0"/>
          <w:numId w:val="30"/>
        </w:numPr>
        <w:rPr>
          <w:rFonts w:asciiTheme="minorHAnsi" w:hAnsiTheme="minorHAnsi" w:cstheme="minorHAnsi"/>
          <w:color w:val="auto"/>
          <w:lang w:val="en-US"/>
        </w:rPr>
      </w:pPr>
      <w:r w:rsidRPr="00DA31F1">
        <w:rPr>
          <w:rFonts w:asciiTheme="minorHAnsi" w:hAnsiTheme="minorHAnsi" w:cstheme="minorHAnsi"/>
          <w:color w:val="auto"/>
          <w:lang w:val="en-US"/>
        </w:rPr>
        <w:t>Including person centered practices in job descriptions is important for people in the following job roles (select all that apply):</w:t>
      </w:r>
    </w:p>
    <w:p w14:paraId="34A0AB17" w14:textId="77777777" w:rsidR="0044346D" w:rsidRPr="00DA31F1" w:rsidRDefault="0044346D" w:rsidP="00753210">
      <w:pPr>
        <w:pStyle w:val="Body"/>
        <w:numPr>
          <w:ilvl w:val="1"/>
          <w:numId w:val="19"/>
        </w:numPr>
        <w:spacing w:after="0" w:line="240" w:lineRule="auto"/>
        <w:rPr>
          <w:rFonts w:asciiTheme="minorHAnsi" w:hAnsiTheme="minorHAnsi" w:cstheme="minorHAnsi"/>
          <w:color w:val="auto"/>
          <w:lang w:val="en-US"/>
        </w:rPr>
      </w:pPr>
      <w:r w:rsidRPr="00DA31F1">
        <w:rPr>
          <w:rFonts w:asciiTheme="minorHAnsi" w:hAnsiTheme="minorHAnsi" w:cstheme="minorHAnsi"/>
          <w:color w:val="auto"/>
          <w:lang w:val="en-US"/>
        </w:rPr>
        <w:t>Kitchen staff</w:t>
      </w:r>
    </w:p>
    <w:p w14:paraId="12D05638" w14:textId="77777777" w:rsidR="0044346D" w:rsidRPr="00DA31F1" w:rsidRDefault="0044346D" w:rsidP="00753210">
      <w:pPr>
        <w:pStyle w:val="Body"/>
        <w:numPr>
          <w:ilvl w:val="1"/>
          <w:numId w:val="19"/>
        </w:numPr>
        <w:spacing w:after="0" w:line="240" w:lineRule="auto"/>
        <w:rPr>
          <w:rFonts w:asciiTheme="minorHAnsi" w:hAnsiTheme="minorHAnsi" w:cstheme="minorHAnsi"/>
          <w:color w:val="auto"/>
          <w:lang w:val="en-US"/>
        </w:rPr>
      </w:pPr>
      <w:r w:rsidRPr="00DA31F1">
        <w:rPr>
          <w:rFonts w:asciiTheme="minorHAnsi" w:hAnsiTheme="minorHAnsi" w:cstheme="minorHAnsi"/>
          <w:color w:val="auto"/>
          <w:lang w:val="en-US"/>
        </w:rPr>
        <w:t>Mental health professionals</w:t>
      </w:r>
    </w:p>
    <w:p w14:paraId="5D88530C" w14:textId="77777777" w:rsidR="0044346D" w:rsidRPr="00DA31F1" w:rsidRDefault="0044346D" w:rsidP="00753210">
      <w:pPr>
        <w:pStyle w:val="Body"/>
        <w:numPr>
          <w:ilvl w:val="1"/>
          <w:numId w:val="19"/>
        </w:numPr>
        <w:spacing w:after="0" w:line="240" w:lineRule="auto"/>
        <w:rPr>
          <w:rFonts w:asciiTheme="minorHAnsi" w:hAnsiTheme="minorHAnsi" w:cstheme="minorHAnsi"/>
          <w:color w:val="auto"/>
          <w:lang w:val="en-US"/>
        </w:rPr>
      </w:pPr>
      <w:r w:rsidRPr="00DA31F1">
        <w:rPr>
          <w:rFonts w:asciiTheme="minorHAnsi" w:hAnsiTheme="minorHAnsi" w:cstheme="minorHAnsi"/>
          <w:color w:val="auto"/>
          <w:lang w:val="en-US"/>
        </w:rPr>
        <w:t>DSPs</w:t>
      </w:r>
    </w:p>
    <w:p w14:paraId="51E6CFBF" w14:textId="77777777" w:rsidR="0044346D" w:rsidRPr="00DA31F1" w:rsidRDefault="0044346D" w:rsidP="00753210">
      <w:pPr>
        <w:pStyle w:val="Body"/>
        <w:numPr>
          <w:ilvl w:val="1"/>
          <w:numId w:val="19"/>
        </w:numPr>
        <w:spacing w:after="0" w:line="240" w:lineRule="auto"/>
        <w:rPr>
          <w:rFonts w:asciiTheme="minorHAnsi" w:hAnsiTheme="minorHAnsi" w:cstheme="minorHAnsi"/>
          <w:color w:val="auto"/>
          <w:lang w:val="en-US"/>
        </w:rPr>
      </w:pPr>
      <w:r w:rsidRPr="00DA31F1">
        <w:rPr>
          <w:rFonts w:asciiTheme="minorHAnsi" w:hAnsiTheme="minorHAnsi" w:cstheme="minorHAnsi"/>
          <w:color w:val="auto"/>
          <w:lang w:val="en-US"/>
        </w:rPr>
        <w:t>Custodial staff</w:t>
      </w:r>
    </w:p>
    <w:p w14:paraId="1EBCAACE" w14:textId="77777777" w:rsidR="0044346D" w:rsidRPr="00DA31F1" w:rsidRDefault="0044346D" w:rsidP="00753210">
      <w:pPr>
        <w:pStyle w:val="Body"/>
        <w:numPr>
          <w:ilvl w:val="1"/>
          <w:numId w:val="19"/>
        </w:numPr>
        <w:spacing w:after="0" w:line="240" w:lineRule="auto"/>
        <w:rPr>
          <w:rFonts w:asciiTheme="minorHAnsi" w:hAnsiTheme="minorHAnsi" w:cstheme="minorHAnsi"/>
          <w:color w:val="auto"/>
          <w:lang w:val="en-US"/>
        </w:rPr>
      </w:pPr>
      <w:r w:rsidRPr="00DA31F1">
        <w:rPr>
          <w:rFonts w:asciiTheme="minorHAnsi" w:hAnsiTheme="minorHAnsi" w:cstheme="minorHAnsi"/>
          <w:color w:val="auto"/>
          <w:lang w:val="en-US"/>
        </w:rPr>
        <w:t>All of the above</w:t>
      </w:r>
    </w:p>
    <w:p w14:paraId="46F16133" w14:textId="77777777" w:rsidR="0044346D" w:rsidRPr="00DA31F1" w:rsidRDefault="0044346D" w:rsidP="00753210">
      <w:pPr>
        <w:pStyle w:val="Body"/>
        <w:numPr>
          <w:ilvl w:val="1"/>
          <w:numId w:val="19"/>
        </w:numPr>
        <w:spacing w:after="0" w:line="240" w:lineRule="auto"/>
        <w:rPr>
          <w:rFonts w:asciiTheme="minorHAnsi" w:hAnsiTheme="minorHAnsi" w:cstheme="minorHAnsi"/>
          <w:color w:val="auto"/>
          <w:lang w:val="en-US"/>
        </w:rPr>
      </w:pPr>
      <w:r w:rsidRPr="00DA31F1">
        <w:rPr>
          <w:rFonts w:asciiTheme="minorHAnsi" w:hAnsiTheme="minorHAnsi" w:cstheme="minorHAnsi"/>
          <w:color w:val="auto"/>
          <w:lang w:val="en-US"/>
        </w:rPr>
        <w:t>B and C only</w:t>
      </w:r>
      <w:r w:rsidRPr="00DA31F1">
        <w:rPr>
          <w:rFonts w:asciiTheme="minorHAnsi" w:hAnsiTheme="minorHAnsi" w:cstheme="minorHAnsi"/>
          <w:color w:val="auto"/>
        </w:rPr>
        <w:tab/>
      </w:r>
      <w:r w:rsidRPr="00DA31F1">
        <w:rPr>
          <w:rFonts w:asciiTheme="minorHAnsi" w:hAnsiTheme="minorHAnsi" w:cstheme="minorHAnsi"/>
          <w:color w:val="auto"/>
        </w:rPr>
        <w:tab/>
      </w:r>
    </w:p>
    <w:p w14:paraId="352ABC7E" w14:textId="5F118453" w:rsidR="006603C6" w:rsidRDefault="006603C6">
      <w:pPr>
        <w:rPr>
          <w:rFonts w:eastAsia="Calibri" w:cstheme="minorHAnsi"/>
          <w:b/>
          <w:bCs/>
          <w:u w:color="000000"/>
          <w:bdr w:val="nil"/>
          <w14:textOutline w14:w="0" w14:cap="flat" w14:cmpd="sng" w14:algn="ctr">
            <w14:noFill/>
            <w14:prstDash w14:val="solid"/>
            <w14:bevel/>
          </w14:textOutline>
        </w:rPr>
      </w:pPr>
      <w:r>
        <w:rPr>
          <w:rFonts w:cstheme="minorHAnsi"/>
          <w:b/>
          <w:bCs/>
        </w:rPr>
        <w:br w:type="page"/>
      </w:r>
    </w:p>
    <w:p w14:paraId="438DF4E1" w14:textId="77777777" w:rsidR="0044346D" w:rsidRDefault="0044346D" w:rsidP="006603C6">
      <w:pPr>
        <w:pStyle w:val="Body"/>
        <w:spacing w:before="100" w:after="100" w:line="240" w:lineRule="auto"/>
        <w:jc w:val="center"/>
        <w:rPr>
          <w:rFonts w:asciiTheme="minorHAnsi" w:hAnsiTheme="minorHAnsi" w:cstheme="minorHAnsi"/>
          <w:b/>
          <w:bCs/>
          <w:color w:val="auto"/>
          <w:lang w:val="en-US"/>
        </w:rPr>
      </w:pPr>
      <w:r w:rsidRPr="00DA31F1">
        <w:rPr>
          <w:rFonts w:asciiTheme="minorHAnsi" w:hAnsiTheme="minorHAnsi" w:cstheme="minorHAnsi"/>
          <w:b/>
          <w:bCs/>
          <w:color w:val="auto"/>
          <w:lang w:val="en-US"/>
        </w:rPr>
        <w:lastRenderedPageBreak/>
        <w:t>Module 7</w:t>
      </w:r>
    </w:p>
    <w:p w14:paraId="37F8440A" w14:textId="77777777" w:rsidR="00914FBE" w:rsidRDefault="00914FBE" w:rsidP="0044346D">
      <w:pPr>
        <w:pStyle w:val="Body"/>
        <w:spacing w:line="240" w:lineRule="auto"/>
        <w:rPr>
          <w:rFonts w:asciiTheme="minorHAnsi" w:hAnsiTheme="minorHAnsi" w:cstheme="minorHAnsi"/>
          <w:b/>
          <w:bCs/>
          <w:color w:val="auto"/>
          <w:lang w:val="en-US"/>
        </w:rPr>
      </w:pPr>
    </w:p>
    <w:p w14:paraId="07C6B6FB" w14:textId="351C7635" w:rsidR="0044346D" w:rsidRPr="006603C6" w:rsidRDefault="0044346D" w:rsidP="006603C6">
      <w:pPr>
        <w:pStyle w:val="Body"/>
        <w:numPr>
          <w:ilvl w:val="0"/>
          <w:numId w:val="61"/>
        </w:numPr>
        <w:spacing w:after="0" w:line="240" w:lineRule="auto"/>
        <w:rPr>
          <w:rFonts w:asciiTheme="minorHAnsi" w:hAnsiTheme="minorHAnsi" w:cstheme="minorHAnsi"/>
          <w:color w:val="auto"/>
          <w:lang w:val="en-US"/>
        </w:rPr>
      </w:pPr>
      <w:r w:rsidRPr="006603C6">
        <w:rPr>
          <w:rFonts w:asciiTheme="minorHAnsi" w:hAnsiTheme="minorHAnsi" w:cstheme="minorHAnsi"/>
          <w:color w:val="auto"/>
          <w:lang w:val="en-US"/>
        </w:rPr>
        <w:t xml:space="preserve">Collecting and using quantitative data is usually the preferred method of gathering                                                   information over qualitative data. </w:t>
      </w:r>
    </w:p>
    <w:p w14:paraId="6D665E9F" w14:textId="77777777" w:rsidR="00682C26" w:rsidRPr="00682C26" w:rsidRDefault="00682C26" w:rsidP="00682C26">
      <w:pPr>
        <w:pStyle w:val="ListParagraph"/>
        <w:numPr>
          <w:ilvl w:val="0"/>
          <w:numId w:val="72"/>
        </w:numPr>
        <w:spacing w:after="0" w:line="240" w:lineRule="auto"/>
        <w:ind w:left="1440"/>
        <w:rPr>
          <w:rFonts w:cstheme="minorHAnsi"/>
          <w:bCs/>
        </w:rPr>
      </w:pPr>
      <w:r w:rsidRPr="00682C26">
        <w:rPr>
          <w:rFonts w:cstheme="minorHAnsi"/>
          <w:bCs/>
        </w:rPr>
        <w:t>True</w:t>
      </w:r>
    </w:p>
    <w:p w14:paraId="0B48F6BF" w14:textId="77777777" w:rsidR="00682C26" w:rsidRPr="00682C26" w:rsidRDefault="00682C26" w:rsidP="00682C26">
      <w:pPr>
        <w:pStyle w:val="ListParagraph"/>
        <w:numPr>
          <w:ilvl w:val="0"/>
          <w:numId w:val="72"/>
        </w:numPr>
        <w:spacing w:beforeAutospacing="1" w:afterAutospacing="1"/>
        <w:ind w:left="1440"/>
        <w:rPr>
          <w:rFonts w:cstheme="minorHAnsi"/>
          <w:bCs/>
        </w:rPr>
      </w:pPr>
      <w:r w:rsidRPr="00682C26">
        <w:rPr>
          <w:rFonts w:cstheme="minorHAnsi"/>
          <w:bCs/>
        </w:rPr>
        <w:t>False</w:t>
      </w:r>
    </w:p>
    <w:p w14:paraId="5F216182" w14:textId="4F27E462" w:rsidR="00DA31F1" w:rsidRPr="006603C6" w:rsidRDefault="0044346D" w:rsidP="006603C6">
      <w:pPr>
        <w:pStyle w:val="Body"/>
        <w:numPr>
          <w:ilvl w:val="0"/>
          <w:numId w:val="61"/>
        </w:numPr>
        <w:spacing w:after="0" w:line="240" w:lineRule="auto"/>
        <w:rPr>
          <w:rFonts w:asciiTheme="minorHAnsi" w:hAnsiTheme="minorHAnsi" w:cstheme="minorHAnsi"/>
          <w:color w:val="auto"/>
          <w:lang w:val="en-US"/>
        </w:rPr>
      </w:pPr>
      <w:r w:rsidRPr="006603C6">
        <w:rPr>
          <w:rFonts w:asciiTheme="minorHAnsi" w:hAnsiTheme="minorHAnsi" w:cstheme="minorHAnsi"/>
          <w:color w:val="auto"/>
          <w:lang w:val="en-US"/>
        </w:rPr>
        <w:t xml:space="preserve">The evaluation plan addresses effort, fidelity and outcomes at each level of the Tiered                      Model for Person-centered practices (All people, Some people, Few </w:t>
      </w:r>
      <w:r w:rsidR="00C173D0" w:rsidRPr="006603C6">
        <w:rPr>
          <w:rFonts w:asciiTheme="minorHAnsi" w:hAnsiTheme="minorHAnsi" w:cstheme="minorHAnsi"/>
          <w:color w:val="auto"/>
          <w:lang w:val="en-US"/>
        </w:rPr>
        <w:t>people)</w:t>
      </w:r>
    </w:p>
    <w:p w14:paraId="1EA69CB5" w14:textId="77777777" w:rsidR="00682C26" w:rsidRPr="00682C26" w:rsidRDefault="00682C26" w:rsidP="00682C26">
      <w:pPr>
        <w:pStyle w:val="ListParagraph"/>
        <w:numPr>
          <w:ilvl w:val="0"/>
          <w:numId w:val="73"/>
        </w:numPr>
        <w:tabs>
          <w:tab w:val="left" w:pos="1440"/>
        </w:tabs>
        <w:spacing w:after="0" w:line="240" w:lineRule="auto"/>
        <w:ind w:hanging="720"/>
        <w:rPr>
          <w:rFonts w:cstheme="minorHAnsi"/>
          <w:bCs/>
        </w:rPr>
      </w:pPr>
      <w:r w:rsidRPr="00682C26">
        <w:rPr>
          <w:rFonts w:cstheme="minorHAnsi"/>
          <w:bCs/>
        </w:rPr>
        <w:t>True</w:t>
      </w:r>
    </w:p>
    <w:p w14:paraId="78D6957B" w14:textId="77777777" w:rsidR="00960C71" w:rsidRDefault="00682C26" w:rsidP="00682C26">
      <w:pPr>
        <w:pStyle w:val="ListParagraph"/>
        <w:numPr>
          <w:ilvl w:val="0"/>
          <w:numId w:val="73"/>
        </w:numPr>
        <w:tabs>
          <w:tab w:val="left" w:pos="1440"/>
        </w:tabs>
        <w:spacing w:after="0" w:line="240" w:lineRule="auto"/>
        <w:ind w:hanging="720"/>
        <w:rPr>
          <w:rFonts w:cstheme="minorHAnsi"/>
          <w:bCs/>
        </w:rPr>
      </w:pPr>
      <w:r w:rsidRPr="00682C26">
        <w:rPr>
          <w:rFonts w:cstheme="minorHAnsi"/>
          <w:bCs/>
        </w:rPr>
        <w:t>False</w:t>
      </w:r>
    </w:p>
    <w:p w14:paraId="5B3185B2" w14:textId="77777777" w:rsidR="00682C26" w:rsidRPr="00682C26" w:rsidRDefault="00682C26" w:rsidP="00682C26">
      <w:pPr>
        <w:pStyle w:val="ListParagraph"/>
        <w:tabs>
          <w:tab w:val="left" w:pos="1440"/>
        </w:tabs>
        <w:spacing w:after="0" w:line="240" w:lineRule="auto"/>
        <w:ind w:left="1800"/>
        <w:rPr>
          <w:rFonts w:cstheme="minorHAnsi"/>
          <w:bCs/>
        </w:rPr>
      </w:pPr>
    </w:p>
    <w:p w14:paraId="15E2DACE" w14:textId="77777777" w:rsidR="0044346D" w:rsidRPr="00DA31F1" w:rsidRDefault="0044346D" w:rsidP="00682C26">
      <w:pPr>
        <w:pStyle w:val="Body"/>
        <w:numPr>
          <w:ilvl w:val="0"/>
          <w:numId w:val="61"/>
        </w:numPr>
        <w:spacing w:after="0" w:line="240" w:lineRule="auto"/>
        <w:rPr>
          <w:rFonts w:asciiTheme="minorHAnsi" w:hAnsiTheme="minorHAnsi" w:cstheme="minorHAnsi"/>
          <w:color w:val="auto"/>
          <w:lang w:val="en-US"/>
        </w:rPr>
      </w:pPr>
      <w:r w:rsidRPr="00DA31F1">
        <w:rPr>
          <w:rFonts w:asciiTheme="minorHAnsi" w:hAnsiTheme="minorHAnsi" w:cstheme="minorHAnsi"/>
          <w:color w:val="auto"/>
          <w:lang w:val="en-US"/>
        </w:rPr>
        <w:t xml:space="preserve">Examples of Outcomes that can be measured in an Evaluation Plan: </w:t>
      </w:r>
    </w:p>
    <w:p w14:paraId="3AF0BBD8" w14:textId="77777777" w:rsidR="0044346D" w:rsidRPr="00DA31F1" w:rsidRDefault="0044346D" w:rsidP="00682C26">
      <w:pPr>
        <w:pStyle w:val="Body"/>
        <w:numPr>
          <w:ilvl w:val="0"/>
          <w:numId w:val="25"/>
        </w:numPr>
        <w:spacing w:after="0" w:line="240" w:lineRule="auto"/>
        <w:ind w:firstLine="360"/>
        <w:rPr>
          <w:rFonts w:asciiTheme="minorHAnsi" w:hAnsiTheme="minorHAnsi" w:cstheme="minorHAnsi"/>
          <w:color w:val="auto"/>
          <w:lang w:val="en-US"/>
        </w:rPr>
      </w:pPr>
      <w:r w:rsidRPr="00DA31F1">
        <w:rPr>
          <w:rFonts w:asciiTheme="minorHAnsi" w:hAnsiTheme="minorHAnsi" w:cstheme="minorHAnsi"/>
          <w:color w:val="auto"/>
          <w:lang w:val="en-US"/>
        </w:rPr>
        <w:t>Changes in quality-of-life measures completed by people supported and families</w:t>
      </w:r>
    </w:p>
    <w:p w14:paraId="40633159" w14:textId="77777777" w:rsidR="0044346D" w:rsidRPr="00DA31F1" w:rsidRDefault="0044346D" w:rsidP="00682C26">
      <w:pPr>
        <w:pStyle w:val="Body"/>
        <w:numPr>
          <w:ilvl w:val="0"/>
          <w:numId w:val="25"/>
        </w:numPr>
        <w:spacing w:after="0" w:line="240" w:lineRule="auto"/>
        <w:ind w:firstLine="360"/>
        <w:rPr>
          <w:rFonts w:asciiTheme="minorHAnsi" w:hAnsiTheme="minorHAnsi" w:cstheme="minorHAnsi"/>
          <w:color w:val="auto"/>
          <w:lang w:val="en-US"/>
        </w:rPr>
      </w:pPr>
      <w:r w:rsidRPr="00DA31F1">
        <w:rPr>
          <w:rFonts w:asciiTheme="minorHAnsi" w:hAnsiTheme="minorHAnsi" w:cstheme="minorHAnsi"/>
          <w:color w:val="auto"/>
          <w:lang w:val="en-US"/>
        </w:rPr>
        <w:t>Interviews or stories that show how successful person-centered practices are in HCBS</w:t>
      </w:r>
    </w:p>
    <w:p w14:paraId="3869020B" w14:textId="77777777" w:rsidR="0044346D" w:rsidRPr="00DA31F1" w:rsidRDefault="0044346D" w:rsidP="00682C26">
      <w:pPr>
        <w:pStyle w:val="Body"/>
        <w:numPr>
          <w:ilvl w:val="0"/>
          <w:numId w:val="25"/>
        </w:numPr>
        <w:spacing w:after="0" w:line="240" w:lineRule="auto"/>
        <w:ind w:firstLine="360"/>
        <w:rPr>
          <w:rFonts w:asciiTheme="minorHAnsi" w:hAnsiTheme="minorHAnsi" w:cstheme="minorHAnsi"/>
          <w:color w:val="auto"/>
          <w:lang w:val="en-US"/>
        </w:rPr>
      </w:pPr>
      <w:r w:rsidRPr="00DA31F1">
        <w:rPr>
          <w:rFonts w:asciiTheme="minorHAnsi" w:hAnsiTheme="minorHAnsi" w:cstheme="minorHAnsi"/>
          <w:color w:val="auto"/>
          <w:lang w:val="en-US"/>
        </w:rPr>
        <w:t>Staff attrition or retention summaries</w:t>
      </w:r>
    </w:p>
    <w:p w14:paraId="2F802A40" w14:textId="77777777" w:rsidR="0044346D" w:rsidRPr="00DA31F1" w:rsidRDefault="0044346D" w:rsidP="00682C26">
      <w:pPr>
        <w:pStyle w:val="Body"/>
        <w:numPr>
          <w:ilvl w:val="0"/>
          <w:numId w:val="25"/>
        </w:numPr>
        <w:spacing w:after="0" w:line="240" w:lineRule="auto"/>
        <w:ind w:firstLine="360"/>
        <w:rPr>
          <w:rFonts w:asciiTheme="minorHAnsi" w:hAnsiTheme="minorHAnsi" w:cstheme="minorHAnsi"/>
          <w:color w:val="auto"/>
          <w:lang w:val="en-US"/>
        </w:rPr>
      </w:pPr>
      <w:r w:rsidRPr="00DA31F1">
        <w:rPr>
          <w:rFonts w:asciiTheme="minorHAnsi" w:hAnsiTheme="minorHAnsi" w:cstheme="minorHAnsi"/>
          <w:color w:val="auto"/>
          <w:lang w:val="en-US"/>
        </w:rPr>
        <w:t>Changes in workers compensation claims</w:t>
      </w:r>
    </w:p>
    <w:p w14:paraId="62E1B350" w14:textId="77777777" w:rsidR="00960C71" w:rsidRDefault="0044346D" w:rsidP="00682C26">
      <w:pPr>
        <w:pStyle w:val="Body"/>
        <w:numPr>
          <w:ilvl w:val="0"/>
          <w:numId w:val="25"/>
        </w:numPr>
        <w:spacing w:after="0" w:line="240" w:lineRule="auto"/>
        <w:ind w:firstLine="360"/>
        <w:rPr>
          <w:rFonts w:asciiTheme="minorHAnsi" w:hAnsiTheme="minorHAnsi" w:cstheme="minorHAnsi"/>
          <w:color w:val="auto"/>
          <w:lang w:val="en-US"/>
        </w:rPr>
      </w:pPr>
      <w:r w:rsidRPr="00DA31F1">
        <w:rPr>
          <w:rFonts w:asciiTheme="minorHAnsi" w:hAnsiTheme="minorHAnsi" w:cstheme="minorHAnsi"/>
          <w:color w:val="auto"/>
          <w:lang w:val="en-US"/>
        </w:rPr>
        <w:t xml:space="preserve">Changes in written documents like policies and procedures (qualitative document </w:t>
      </w:r>
    </w:p>
    <w:p w14:paraId="07A8EAA5" w14:textId="77777777" w:rsidR="0044346D" w:rsidRPr="00DA31F1" w:rsidRDefault="0044346D" w:rsidP="00960C71">
      <w:pPr>
        <w:pStyle w:val="Body"/>
        <w:spacing w:after="0" w:line="240" w:lineRule="auto"/>
        <w:ind w:left="720" w:firstLine="720"/>
        <w:rPr>
          <w:rFonts w:asciiTheme="minorHAnsi" w:hAnsiTheme="minorHAnsi" w:cstheme="minorHAnsi"/>
          <w:color w:val="auto"/>
          <w:lang w:val="en-US"/>
        </w:rPr>
      </w:pPr>
      <w:r w:rsidRPr="00DA31F1">
        <w:rPr>
          <w:rFonts w:asciiTheme="minorHAnsi" w:hAnsiTheme="minorHAnsi" w:cstheme="minorHAnsi"/>
          <w:color w:val="auto"/>
          <w:lang w:val="en-US"/>
        </w:rPr>
        <w:t>review)</w:t>
      </w:r>
    </w:p>
    <w:p w14:paraId="763E629A" w14:textId="77777777" w:rsidR="00960C71" w:rsidRDefault="0044346D" w:rsidP="00682C26">
      <w:pPr>
        <w:pStyle w:val="Body"/>
        <w:numPr>
          <w:ilvl w:val="0"/>
          <w:numId w:val="25"/>
        </w:numPr>
        <w:spacing w:after="0" w:line="240" w:lineRule="auto"/>
        <w:ind w:firstLine="360"/>
        <w:rPr>
          <w:rFonts w:asciiTheme="minorHAnsi" w:hAnsiTheme="minorHAnsi" w:cstheme="minorHAnsi"/>
          <w:color w:val="auto"/>
          <w:lang w:val="en-US"/>
        </w:rPr>
      </w:pPr>
      <w:r w:rsidRPr="00DA31F1">
        <w:rPr>
          <w:rFonts w:asciiTheme="minorHAnsi" w:hAnsiTheme="minorHAnsi" w:cstheme="minorHAnsi"/>
          <w:color w:val="auto"/>
          <w:lang w:val="en-US"/>
        </w:rPr>
        <w:t xml:space="preserve">Changes in incident reports with visual summaries of frequency, where, when, how, and </w:t>
      </w:r>
    </w:p>
    <w:p w14:paraId="5259A3A8" w14:textId="77777777" w:rsidR="0044346D" w:rsidRPr="00DA31F1" w:rsidRDefault="0044346D" w:rsidP="00960C71">
      <w:pPr>
        <w:pStyle w:val="Body"/>
        <w:spacing w:after="0" w:line="240" w:lineRule="auto"/>
        <w:ind w:left="1080" w:firstLine="360"/>
        <w:rPr>
          <w:rFonts w:asciiTheme="minorHAnsi" w:hAnsiTheme="minorHAnsi" w:cstheme="minorHAnsi"/>
          <w:color w:val="auto"/>
          <w:lang w:val="en-US"/>
        </w:rPr>
      </w:pPr>
      <w:r w:rsidRPr="00DA31F1">
        <w:rPr>
          <w:rFonts w:asciiTheme="minorHAnsi" w:hAnsiTheme="minorHAnsi" w:cstheme="minorHAnsi"/>
          <w:color w:val="auto"/>
          <w:lang w:val="en-US"/>
        </w:rPr>
        <w:t>why challenges occur</w:t>
      </w:r>
    </w:p>
    <w:p w14:paraId="53E84BA8" w14:textId="77777777" w:rsidR="0044346D" w:rsidRPr="00DA31F1" w:rsidRDefault="0044346D" w:rsidP="00682C26">
      <w:pPr>
        <w:pStyle w:val="Body"/>
        <w:numPr>
          <w:ilvl w:val="0"/>
          <w:numId w:val="25"/>
        </w:numPr>
        <w:spacing w:after="0" w:line="240" w:lineRule="auto"/>
        <w:ind w:firstLine="360"/>
        <w:rPr>
          <w:rFonts w:asciiTheme="minorHAnsi" w:hAnsiTheme="minorHAnsi" w:cstheme="minorHAnsi"/>
          <w:color w:val="auto"/>
          <w:lang w:val="en-US"/>
        </w:rPr>
      </w:pPr>
      <w:r w:rsidRPr="00DA31F1">
        <w:rPr>
          <w:rFonts w:asciiTheme="minorHAnsi" w:hAnsiTheme="minorHAnsi" w:cstheme="minorHAnsi"/>
          <w:color w:val="auto"/>
          <w:lang w:val="en-US"/>
        </w:rPr>
        <w:t xml:space="preserve">Changes in the number of people scoring very satisfied with services  </w:t>
      </w:r>
    </w:p>
    <w:p w14:paraId="11AB4DE4" w14:textId="77777777" w:rsidR="0044346D" w:rsidRPr="00DA31F1" w:rsidRDefault="0044346D" w:rsidP="00682C26">
      <w:pPr>
        <w:pStyle w:val="Body"/>
        <w:numPr>
          <w:ilvl w:val="0"/>
          <w:numId w:val="25"/>
        </w:numPr>
        <w:spacing w:after="0" w:line="240" w:lineRule="auto"/>
        <w:ind w:firstLine="360"/>
        <w:rPr>
          <w:rFonts w:asciiTheme="minorHAnsi" w:hAnsiTheme="minorHAnsi" w:cstheme="minorHAnsi"/>
          <w:color w:val="auto"/>
          <w:lang w:val="en-US"/>
        </w:rPr>
      </w:pPr>
      <w:r w:rsidRPr="00DA31F1">
        <w:rPr>
          <w:rFonts w:asciiTheme="minorHAnsi" w:hAnsiTheme="minorHAnsi" w:cstheme="minorHAnsi"/>
          <w:color w:val="auto"/>
          <w:lang w:val="en-US"/>
        </w:rPr>
        <w:t>Changes in the number of staff scoring very satisfied with the work climate</w:t>
      </w:r>
    </w:p>
    <w:p w14:paraId="73D7DFD8" w14:textId="77777777" w:rsidR="0044346D" w:rsidRPr="00DA31F1" w:rsidRDefault="0044346D" w:rsidP="00682C26">
      <w:pPr>
        <w:pStyle w:val="Body"/>
        <w:numPr>
          <w:ilvl w:val="0"/>
          <w:numId w:val="25"/>
        </w:numPr>
        <w:spacing w:after="0" w:line="240" w:lineRule="auto"/>
        <w:ind w:firstLine="360"/>
        <w:rPr>
          <w:rFonts w:asciiTheme="minorHAnsi" w:hAnsiTheme="minorHAnsi" w:cstheme="minorHAnsi"/>
          <w:color w:val="auto"/>
          <w:lang w:val="en-US"/>
        </w:rPr>
      </w:pPr>
      <w:r w:rsidRPr="00DA31F1">
        <w:rPr>
          <w:rFonts w:asciiTheme="minorHAnsi" w:hAnsiTheme="minorHAnsi" w:cstheme="minorHAnsi"/>
          <w:color w:val="auto"/>
          <w:lang w:val="en-US"/>
        </w:rPr>
        <w:t>Pre-posttests of knowledge about person-centered practices</w:t>
      </w:r>
    </w:p>
    <w:p w14:paraId="3BB34E44" w14:textId="77777777" w:rsidR="0044346D" w:rsidRPr="00DA31F1" w:rsidRDefault="0044346D" w:rsidP="00682C26">
      <w:pPr>
        <w:pStyle w:val="Body"/>
        <w:numPr>
          <w:ilvl w:val="0"/>
          <w:numId w:val="25"/>
        </w:numPr>
        <w:spacing w:after="0" w:line="240" w:lineRule="auto"/>
        <w:ind w:firstLine="360"/>
        <w:rPr>
          <w:rFonts w:asciiTheme="minorHAnsi" w:hAnsiTheme="minorHAnsi" w:cstheme="minorHAnsi"/>
          <w:color w:val="auto"/>
          <w:lang w:val="en-US"/>
        </w:rPr>
      </w:pPr>
      <w:r w:rsidRPr="00DA31F1">
        <w:rPr>
          <w:rFonts w:asciiTheme="minorHAnsi" w:hAnsiTheme="minorHAnsi" w:cstheme="minorHAnsi"/>
          <w:color w:val="auto"/>
          <w:lang w:val="en-US"/>
        </w:rPr>
        <w:t>All of the above</w:t>
      </w:r>
    </w:p>
    <w:p w14:paraId="68CE56A6" w14:textId="77777777" w:rsidR="0044346D" w:rsidRPr="00DA31F1" w:rsidRDefault="0044346D" w:rsidP="0044346D">
      <w:pPr>
        <w:pStyle w:val="Body"/>
        <w:spacing w:after="0" w:line="240" w:lineRule="auto"/>
        <w:ind w:left="720"/>
        <w:rPr>
          <w:rFonts w:asciiTheme="minorHAnsi" w:hAnsiTheme="minorHAnsi" w:cstheme="minorHAnsi"/>
          <w:color w:val="auto"/>
          <w:lang w:val="en-US"/>
        </w:rPr>
      </w:pPr>
    </w:p>
    <w:p w14:paraId="4EDF173D" w14:textId="77777777" w:rsidR="0044346D" w:rsidRPr="00DA31F1" w:rsidRDefault="0044346D" w:rsidP="00682C26">
      <w:pPr>
        <w:pStyle w:val="Body"/>
        <w:numPr>
          <w:ilvl w:val="0"/>
          <w:numId w:val="61"/>
        </w:numPr>
        <w:spacing w:after="0" w:line="240" w:lineRule="auto"/>
        <w:rPr>
          <w:rFonts w:asciiTheme="minorHAnsi" w:hAnsiTheme="minorHAnsi" w:cstheme="minorHAnsi"/>
          <w:color w:val="auto"/>
          <w:lang w:val="en-US"/>
        </w:rPr>
      </w:pPr>
      <w:r w:rsidRPr="00DA31F1">
        <w:rPr>
          <w:rFonts w:asciiTheme="minorHAnsi" w:hAnsiTheme="minorHAnsi" w:cstheme="minorHAnsi"/>
          <w:color w:val="auto"/>
          <w:lang w:val="en-US"/>
        </w:rPr>
        <w:t>Examples of Outcomes that can be measured in an Evaluation Plan (select all that apply):</w:t>
      </w:r>
    </w:p>
    <w:p w14:paraId="5F8B5F71" w14:textId="77777777" w:rsidR="0044346D" w:rsidRPr="00DA31F1" w:rsidRDefault="0044346D" w:rsidP="00682C26">
      <w:pPr>
        <w:pStyle w:val="Body"/>
        <w:numPr>
          <w:ilvl w:val="0"/>
          <w:numId w:val="26"/>
        </w:numPr>
        <w:spacing w:after="0" w:line="240" w:lineRule="auto"/>
        <w:ind w:firstLine="360"/>
        <w:rPr>
          <w:rFonts w:asciiTheme="minorHAnsi" w:hAnsiTheme="minorHAnsi" w:cstheme="minorHAnsi"/>
          <w:color w:val="auto"/>
        </w:rPr>
      </w:pPr>
      <w:r w:rsidRPr="00DA31F1">
        <w:rPr>
          <w:rFonts w:asciiTheme="minorHAnsi" w:hAnsiTheme="minorHAnsi" w:cstheme="minorHAnsi"/>
          <w:color w:val="auto"/>
          <w:lang w:val="en-US"/>
        </w:rPr>
        <w:t>Changes in quality of life for people receiving services</w:t>
      </w:r>
    </w:p>
    <w:p w14:paraId="00D95B8E" w14:textId="77777777" w:rsidR="0044346D" w:rsidRPr="00DA31F1" w:rsidRDefault="0044346D" w:rsidP="00682C26">
      <w:pPr>
        <w:pStyle w:val="Body"/>
        <w:numPr>
          <w:ilvl w:val="0"/>
          <w:numId w:val="26"/>
        </w:numPr>
        <w:spacing w:after="0" w:line="240" w:lineRule="auto"/>
        <w:ind w:firstLine="360"/>
        <w:rPr>
          <w:rFonts w:asciiTheme="minorHAnsi" w:hAnsiTheme="minorHAnsi" w:cstheme="minorHAnsi"/>
          <w:color w:val="auto"/>
        </w:rPr>
      </w:pPr>
      <w:r w:rsidRPr="00DA31F1">
        <w:rPr>
          <w:rFonts w:asciiTheme="minorHAnsi" w:hAnsiTheme="minorHAnsi" w:cstheme="minorHAnsi"/>
          <w:color w:val="auto"/>
          <w:lang w:val="en-US"/>
        </w:rPr>
        <w:t>Adjusted Gross Income (AGI) of staff relative to regional provider averages</w:t>
      </w:r>
    </w:p>
    <w:p w14:paraId="2D9A0079" w14:textId="77777777" w:rsidR="0044346D" w:rsidRPr="00DA31F1" w:rsidRDefault="0044346D" w:rsidP="00682C26">
      <w:pPr>
        <w:pStyle w:val="Body"/>
        <w:numPr>
          <w:ilvl w:val="0"/>
          <w:numId w:val="26"/>
        </w:numPr>
        <w:spacing w:after="0" w:line="240" w:lineRule="auto"/>
        <w:ind w:firstLine="360"/>
        <w:rPr>
          <w:rFonts w:asciiTheme="minorHAnsi" w:hAnsiTheme="minorHAnsi" w:cstheme="minorHAnsi"/>
          <w:color w:val="auto"/>
        </w:rPr>
      </w:pPr>
      <w:r w:rsidRPr="00DA31F1">
        <w:rPr>
          <w:rFonts w:asciiTheme="minorHAnsi" w:hAnsiTheme="minorHAnsi" w:cstheme="minorHAnsi"/>
          <w:color w:val="auto"/>
          <w:lang w:val="en-US"/>
        </w:rPr>
        <w:t>Interviews or stories that show how successful person-centered practices are in HCBS</w:t>
      </w:r>
    </w:p>
    <w:p w14:paraId="0810EA0B" w14:textId="77777777" w:rsidR="00C173D0" w:rsidRDefault="0044346D" w:rsidP="00682C26">
      <w:pPr>
        <w:pStyle w:val="Body"/>
        <w:numPr>
          <w:ilvl w:val="0"/>
          <w:numId w:val="26"/>
        </w:numPr>
        <w:spacing w:after="0" w:line="240" w:lineRule="auto"/>
        <w:ind w:firstLine="360"/>
        <w:rPr>
          <w:rFonts w:asciiTheme="minorHAnsi" w:hAnsiTheme="minorHAnsi" w:cstheme="minorHAnsi"/>
          <w:color w:val="auto"/>
          <w:lang w:val="en-US"/>
        </w:rPr>
      </w:pPr>
      <w:r w:rsidRPr="00DA31F1">
        <w:rPr>
          <w:rFonts w:asciiTheme="minorHAnsi" w:hAnsiTheme="minorHAnsi" w:cstheme="minorHAnsi"/>
          <w:color w:val="auto"/>
          <w:lang w:val="en-US"/>
        </w:rPr>
        <w:t>Percent average compliance within self-care tasks by people using support</w:t>
      </w:r>
    </w:p>
    <w:p w14:paraId="6DEFC4BE" w14:textId="77777777" w:rsidR="00682C26" w:rsidRPr="00960C71" w:rsidRDefault="00682C26" w:rsidP="006603C6">
      <w:pPr>
        <w:pStyle w:val="Body"/>
        <w:spacing w:after="0" w:line="240" w:lineRule="auto"/>
        <w:rPr>
          <w:rFonts w:asciiTheme="minorHAnsi" w:hAnsiTheme="minorHAnsi" w:cstheme="minorHAnsi"/>
          <w:color w:val="auto"/>
          <w:lang w:val="en-US"/>
        </w:rPr>
      </w:pPr>
    </w:p>
    <w:p w14:paraId="225BA908" w14:textId="77777777" w:rsidR="0044346D" w:rsidRPr="00DA31F1" w:rsidRDefault="0044346D" w:rsidP="00682C26">
      <w:pPr>
        <w:pStyle w:val="Body"/>
        <w:numPr>
          <w:ilvl w:val="0"/>
          <w:numId w:val="61"/>
        </w:numPr>
        <w:spacing w:after="0" w:line="240" w:lineRule="auto"/>
        <w:rPr>
          <w:rFonts w:asciiTheme="minorHAnsi" w:hAnsiTheme="minorHAnsi" w:cstheme="minorHAnsi"/>
          <w:color w:val="auto"/>
          <w:lang w:val="en-US"/>
        </w:rPr>
      </w:pPr>
      <w:r w:rsidRPr="00DA31F1">
        <w:rPr>
          <w:rFonts w:asciiTheme="minorHAnsi" w:hAnsiTheme="minorHAnsi" w:cstheme="minorHAnsi"/>
          <w:color w:val="auto"/>
          <w:lang w:val="en-US"/>
        </w:rPr>
        <w:t>Potential sources of information for evaluation data include (select all that apply):</w:t>
      </w:r>
    </w:p>
    <w:p w14:paraId="3170630F" w14:textId="77777777" w:rsidR="0044346D" w:rsidRPr="00DA31F1" w:rsidRDefault="0044346D" w:rsidP="00682C26">
      <w:pPr>
        <w:pStyle w:val="Body"/>
        <w:numPr>
          <w:ilvl w:val="0"/>
          <w:numId w:val="28"/>
        </w:numPr>
        <w:spacing w:after="0" w:line="240" w:lineRule="auto"/>
        <w:ind w:firstLine="360"/>
        <w:rPr>
          <w:rFonts w:asciiTheme="minorHAnsi" w:hAnsiTheme="minorHAnsi" w:cstheme="minorHAnsi"/>
          <w:color w:val="auto"/>
        </w:rPr>
      </w:pPr>
      <w:r w:rsidRPr="00DA31F1">
        <w:rPr>
          <w:rFonts w:asciiTheme="minorHAnsi" w:hAnsiTheme="minorHAnsi" w:cstheme="minorHAnsi"/>
          <w:color w:val="auto"/>
          <w:lang w:val="en-US"/>
        </w:rPr>
        <w:t>Families of people using support</w:t>
      </w:r>
    </w:p>
    <w:p w14:paraId="3F951768" w14:textId="77777777" w:rsidR="0044346D" w:rsidRPr="00DA31F1" w:rsidRDefault="0044346D" w:rsidP="00682C26">
      <w:pPr>
        <w:pStyle w:val="Body"/>
        <w:numPr>
          <w:ilvl w:val="0"/>
          <w:numId w:val="28"/>
        </w:numPr>
        <w:spacing w:after="0" w:line="240" w:lineRule="auto"/>
        <w:ind w:firstLine="360"/>
        <w:rPr>
          <w:rFonts w:asciiTheme="minorHAnsi" w:hAnsiTheme="minorHAnsi" w:cstheme="minorHAnsi"/>
          <w:color w:val="auto"/>
        </w:rPr>
      </w:pPr>
      <w:r w:rsidRPr="00DA31F1">
        <w:rPr>
          <w:rFonts w:asciiTheme="minorHAnsi" w:hAnsiTheme="minorHAnsi" w:cstheme="minorHAnsi"/>
          <w:color w:val="auto"/>
          <w:lang w:val="en-US"/>
        </w:rPr>
        <w:t xml:space="preserve">Direct Support Providers </w:t>
      </w:r>
    </w:p>
    <w:p w14:paraId="55AFCC45" w14:textId="77777777" w:rsidR="0044346D" w:rsidRPr="00DA31F1" w:rsidRDefault="0044346D" w:rsidP="00682C26">
      <w:pPr>
        <w:pStyle w:val="Body"/>
        <w:numPr>
          <w:ilvl w:val="0"/>
          <w:numId w:val="28"/>
        </w:numPr>
        <w:spacing w:after="0" w:line="240" w:lineRule="auto"/>
        <w:ind w:firstLine="360"/>
        <w:rPr>
          <w:rFonts w:asciiTheme="minorHAnsi" w:hAnsiTheme="minorHAnsi" w:cstheme="minorHAnsi"/>
          <w:color w:val="auto"/>
        </w:rPr>
      </w:pPr>
      <w:r w:rsidRPr="00DA31F1">
        <w:rPr>
          <w:rFonts w:asciiTheme="minorHAnsi" w:hAnsiTheme="minorHAnsi" w:cstheme="minorHAnsi"/>
          <w:color w:val="auto"/>
          <w:lang w:val="en-US"/>
        </w:rPr>
        <w:t>Facilities staff</w:t>
      </w:r>
    </w:p>
    <w:p w14:paraId="543C4496" w14:textId="77777777" w:rsidR="0044346D" w:rsidRPr="00DA31F1" w:rsidRDefault="0044346D" w:rsidP="00682C26">
      <w:pPr>
        <w:pStyle w:val="Body"/>
        <w:numPr>
          <w:ilvl w:val="0"/>
          <w:numId w:val="28"/>
        </w:numPr>
        <w:spacing w:after="0" w:line="240" w:lineRule="auto"/>
        <w:ind w:firstLine="360"/>
        <w:rPr>
          <w:rFonts w:asciiTheme="minorHAnsi" w:hAnsiTheme="minorHAnsi" w:cstheme="minorHAnsi"/>
          <w:color w:val="auto"/>
          <w:lang w:val="en-US"/>
        </w:rPr>
      </w:pPr>
      <w:r w:rsidRPr="00DA31F1">
        <w:rPr>
          <w:rFonts w:asciiTheme="minorHAnsi" w:hAnsiTheme="minorHAnsi" w:cstheme="minorHAnsi"/>
          <w:color w:val="auto"/>
          <w:lang w:val="en-US"/>
        </w:rPr>
        <w:t>None of the above</w:t>
      </w:r>
    </w:p>
    <w:p w14:paraId="2720204F" w14:textId="77777777" w:rsidR="0044346D" w:rsidRPr="00DA31F1" w:rsidRDefault="0044346D" w:rsidP="0044346D">
      <w:pPr>
        <w:pStyle w:val="Body"/>
        <w:spacing w:line="240" w:lineRule="auto"/>
        <w:rPr>
          <w:rFonts w:asciiTheme="minorHAnsi" w:hAnsiTheme="minorHAnsi" w:cstheme="minorHAnsi"/>
          <w:color w:val="auto"/>
          <w:lang w:val="en-US"/>
        </w:rPr>
      </w:pPr>
    </w:p>
    <w:p w14:paraId="6C91359F" w14:textId="24A0C6A0" w:rsidR="0044346D" w:rsidRPr="006603C6" w:rsidRDefault="0044346D" w:rsidP="006603C6">
      <w:pPr>
        <w:pStyle w:val="Body"/>
        <w:numPr>
          <w:ilvl w:val="0"/>
          <w:numId w:val="61"/>
        </w:numPr>
        <w:spacing w:after="0" w:line="240" w:lineRule="auto"/>
        <w:contextualSpacing/>
        <w:rPr>
          <w:rFonts w:asciiTheme="minorHAnsi" w:hAnsiTheme="minorHAnsi" w:cstheme="minorHAnsi"/>
          <w:color w:val="auto"/>
          <w:lang w:val="en-US"/>
        </w:rPr>
      </w:pPr>
      <w:r w:rsidRPr="006603C6">
        <w:rPr>
          <w:rFonts w:asciiTheme="minorHAnsi" w:hAnsiTheme="minorHAnsi" w:cstheme="minorHAnsi"/>
          <w:color w:val="auto"/>
          <w:lang w:val="en-US"/>
        </w:rPr>
        <w:t xml:space="preserve">It is common for organizations to use staff attrition and workers compensation claims data as part of their ongoing process of evaluating their services. </w:t>
      </w:r>
    </w:p>
    <w:p w14:paraId="19C30E26" w14:textId="77777777" w:rsidR="00682C26" w:rsidRPr="00682C26" w:rsidRDefault="00682C26" w:rsidP="00682C26">
      <w:pPr>
        <w:pStyle w:val="ListParagraph"/>
        <w:numPr>
          <w:ilvl w:val="0"/>
          <w:numId w:val="74"/>
        </w:numPr>
        <w:spacing w:after="0" w:line="240" w:lineRule="auto"/>
        <w:ind w:left="1440"/>
        <w:rPr>
          <w:rFonts w:cstheme="minorHAnsi"/>
          <w:bCs/>
        </w:rPr>
      </w:pPr>
      <w:r w:rsidRPr="00682C26">
        <w:rPr>
          <w:rFonts w:cstheme="minorHAnsi"/>
          <w:bCs/>
        </w:rPr>
        <w:t>True</w:t>
      </w:r>
    </w:p>
    <w:p w14:paraId="6B02852B" w14:textId="77777777" w:rsidR="00682C26" w:rsidRPr="00682C26" w:rsidRDefault="00682C26" w:rsidP="00682C26">
      <w:pPr>
        <w:pStyle w:val="ListParagraph"/>
        <w:numPr>
          <w:ilvl w:val="0"/>
          <w:numId w:val="74"/>
        </w:numPr>
        <w:spacing w:after="0" w:line="240" w:lineRule="auto"/>
        <w:ind w:left="1440"/>
        <w:rPr>
          <w:rFonts w:cstheme="minorHAnsi"/>
          <w:bCs/>
        </w:rPr>
      </w:pPr>
      <w:r w:rsidRPr="00682C26">
        <w:rPr>
          <w:rFonts w:cstheme="minorHAnsi"/>
          <w:bCs/>
        </w:rPr>
        <w:t>False</w:t>
      </w:r>
    </w:p>
    <w:p w14:paraId="5ABBB9C1" w14:textId="77777777" w:rsidR="0044346D" w:rsidRPr="00DA31F1" w:rsidRDefault="0044346D" w:rsidP="00682C26">
      <w:pPr>
        <w:pStyle w:val="Body"/>
        <w:spacing w:after="0" w:line="240" w:lineRule="auto"/>
        <w:contextualSpacing/>
        <w:rPr>
          <w:rFonts w:asciiTheme="minorHAnsi" w:hAnsiTheme="minorHAnsi" w:cstheme="minorHAnsi"/>
          <w:color w:val="auto"/>
          <w:lang w:val="en-US"/>
        </w:rPr>
      </w:pPr>
    </w:p>
    <w:p w14:paraId="0D40FE84" w14:textId="3B6E7F95" w:rsidR="0044346D" w:rsidRPr="006603C6" w:rsidRDefault="0044346D" w:rsidP="006603C6">
      <w:pPr>
        <w:pStyle w:val="Body"/>
        <w:numPr>
          <w:ilvl w:val="0"/>
          <w:numId w:val="61"/>
        </w:numPr>
        <w:spacing w:after="0" w:line="240" w:lineRule="auto"/>
        <w:contextualSpacing/>
        <w:rPr>
          <w:rFonts w:asciiTheme="minorHAnsi" w:hAnsiTheme="minorHAnsi" w:cstheme="minorHAnsi"/>
          <w:color w:val="auto"/>
          <w:lang w:val="en-US"/>
        </w:rPr>
      </w:pPr>
      <w:r w:rsidRPr="006603C6">
        <w:rPr>
          <w:rFonts w:asciiTheme="minorHAnsi" w:hAnsiTheme="minorHAnsi" w:cstheme="minorHAnsi"/>
          <w:color w:val="auto"/>
          <w:lang w:val="en-US"/>
        </w:rPr>
        <w:t xml:space="preserve">During the first-year team may decide to complete the Minnesota Team Checklist several      times a year to keep the team on track. </w:t>
      </w:r>
    </w:p>
    <w:p w14:paraId="1170CD1F" w14:textId="77777777" w:rsidR="00682C26" w:rsidRPr="00682C26" w:rsidRDefault="00682C26" w:rsidP="00682C26">
      <w:pPr>
        <w:pStyle w:val="ListParagraph"/>
        <w:numPr>
          <w:ilvl w:val="0"/>
          <w:numId w:val="75"/>
        </w:numPr>
        <w:tabs>
          <w:tab w:val="left" w:pos="1440"/>
        </w:tabs>
        <w:spacing w:after="0" w:line="240" w:lineRule="auto"/>
        <w:ind w:hanging="720"/>
        <w:rPr>
          <w:rFonts w:cstheme="minorHAnsi"/>
          <w:bCs/>
        </w:rPr>
      </w:pPr>
      <w:r w:rsidRPr="00682C26">
        <w:rPr>
          <w:rFonts w:cstheme="minorHAnsi"/>
          <w:bCs/>
        </w:rPr>
        <w:t>True</w:t>
      </w:r>
    </w:p>
    <w:p w14:paraId="2F79D676" w14:textId="77777777" w:rsidR="00960C71" w:rsidRPr="00682C26" w:rsidRDefault="00682C26" w:rsidP="00682C26">
      <w:pPr>
        <w:pStyle w:val="ListParagraph"/>
        <w:numPr>
          <w:ilvl w:val="0"/>
          <w:numId w:val="75"/>
        </w:numPr>
        <w:tabs>
          <w:tab w:val="left" w:pos="1440"/>
        </w:tabs>
        <w:spacing w:after="0" w:line="240" w:lineRule="auto"/>
        <w:ind w:hanging="720"/>
        <w:rPr>
          <w:rFonts w:cstheme="minorHAnsi"/>
          <w:bCs/>
        </w:rPr>
      </w:pPr>
      <w:r w:rsidRPr="00682C26">
        <w:rPr>
          <w:rFonts w:cstheme="minorHAnsi"/>
          <w:bCs/>
        </w:rPr>
        <w:t>False</w:t>
      </w:r>
    </w:p>
    <w:p w14:paraId="7025292F" w14:textId="77777777" w:rsidR="00960C71" w:rsidRPr="00DA31F1" w:rsidRDefault="00960C71" w:rsidP="0044346D">
      <w:pPr>
        <w:pStyle w:val="Body"/>
        <w:spacing w:line="240" w:lineRule="auto"/>
        <w:rPr>
          <w:rFonts w:asciiTheme="minorHAnsi" w:hAnsiTheme="minorHAnsi" w:cstheme="minorHAnsi"/>
          <w:color w:val="auto"/>
          <w:lang w:val="en-US"/>
        </w:rPr>
      </w:pPr>
    </w:p>
    <w:p w14:paraId="5CA9D261" w14:textId="77777777" w:rsidR="0044346D" w:rsidRPr="00DA31F1" w:rsidRDefault="0044346D" w:rsidP="00682C26">
      <w:pPr>
        <w:pStyle w:val="Body"/>
        <w:numPr>
          <w:ilvl w:val="0"/>
          <w:numId w:val="61"/>
        </w:numPr>
        <w:spacing w:line="240" w:lineRule="auto"/>
        <w:rPr>
          <w:rFonts w:asciiTheme="minorHAnsi" w:hAnsiTheme="minorHAnsi" w:cstheme="minorHAnsi"/>
          <w:color w:val="auto"/>
          <w:lang w:val="en-US"/>
        </w:rPr>
      </w:pPr>
      <w:r w:rsidRPr="00DA31F1">
        <w:rPr>
          <w:rFonts w:asciiTheme="minorHAnsi" w:hAnsiTheme="minorHAnsi" w:cstheme="minorHAnsi"/>
          <w:color w:val="auto"/>
          <w:lang w:val="en-US"/>
        </w:rPr>
        <w:t xml:space="preserve">Which of the following statements are true about incident reports.  Choose all that apply. </w:t>
      </w:r>
    </w:p>
    <w:p w14:paraId="79F8B910" w14:textId="77777777" w:rsidR="0044346D" w:rsidRPr="00DA31F1" w:rsidRDefault="0044346D" w:rsidP="00682C26">
      <w:pPr>
        <w:pStyle w:val="Body"/>
        <w:spacing w:after="0" w:line="240" w:lineRule="auto"/>
        <w:rPr>
          <w:rFonts w:asciiTheme="minorHAnsi" w:hAnsiTheme="minorHAnsi" w:cstheme="minorHAnsi"/>
          <w:color w:val="auto"/>
          <w:lang w:val="en-US"/>
        </w:rPr>
      </w:pPr>
      <w:r w:rsidRPr="00DA31F1">
        <w:rPr>
          <w:rFonts w:asciiTheme="minorHAnsi" w:hAnsiTheme="minorHAnsi" w:cstheme="minorHAnsi"/>
          <w:color w:val="auto"/>
          <w:lang w:val="en-US"/>
        </w:rPr>
        <w:t xml:space="preserve">     </w:t>
      </w:r>
      <w:r w:rsidR="00960C71">
        <w:rPr>
          <w:rFonts w:asciiTheme="minorHAnsi" w:hAnsiTheme="minorHAnsi" w:cstheme="minorHAnsi"/>
          <w:color w:val="auto"/>
          <w:lang w:val="en-US"/>
        </w:rPr>
        <w:tab/>
      </w:r>
      <w:r w:rsidRPr="00DA31F1">
        <w:rPr>
          <w:rFonts w:asciiTheme="minorHAnsi" w:hAnsiTheme="minorHAnsi" w:cstheme="minorHAnsi"/>
          <w:color w:val="auto"/>
          <w:lang w:val="en-US"/>
        </w:rPr>
        <w:t xml:space="preserve">Some goals of an incident report are: </w:t>
      </w:r>
    </w:p>
    <w:p w14:paraId="55E0953F" w14:textId="77777777" w:rsidR="0044346D" w:rsidRPr="00DA31F1" w:rsidRDefault="0044346D" w:rsidP="00682C26">
      <w:pPr>
        <w:pStyle w:val="Body"/>
        <w:numPr>
          <w:ilvl w:val="0"/>
          <w:numId w:val="29"/>
        </w:numPr>
        <w:spacing w:after="0" w:line="240" w:lineRule="auto"/>
        <w:ind w:firstLine="360"/>
        <w:rPr>
          <w:rFonts w:asciiTheme="minorHAnsi" w:hAnsiTheme="minorHAnsi" w:cstheme="minorHAnsi"/>
          <w:color w:val="auto"/>
        </w:rPr>
      </w:pPr>
      <w:r w:rsidRPr="00DA31F1">
        <w:rPr>
          <w:rFonts w:asciiTheme="minorHAnsi" w:hAnsiTheme="minorHAnsi" w:cstheme="minorHAnsi"/>
          <w:color w:val="auto"/>
          <w:lang w:val="en-US"/>
        </w:rPr>
        <w:t xml:space="preserve">to weed out the less skilled staff from the very skilled staff. </w:t>
      </w:r>
    </w:p>
    <w:p w14:paraId="23CA643C" w14:textId="77777777" w:rsidR="00960C71" w:rsidRPr="00960C71" w:rsidRDefault="0044346D" w:rsidP="00682C26">
      <w:pPr>
        <w:pStyle w:val="Body"/>
        <w:numPr>
          <w:ilvl w:val="0"/>
          <w:numId w:val="29"/>
        </w:numPr>
        <w:spacing w:after="0" w:line="240" w:lineRule="auto"/>
        <w:ind w:firstLine="360"/>
        <w:rPr>
          <w:rFonts w:asciiTheme="minorHAnsi" w:hAnsiTheme="minorHAnsi" w:cstheme="minorHAnsi"/>
          <w:color w:val="auto"/>
        </w:rPr>
      </w:pPr>
      <w:r w:rsidRPr="00DA31F1">
        <w:rPr>
          <w:rFonts w:asciiTheme="minorHAnsi" w:hAnsiTheme="minorHAnsi" w:cstheme="minorHAnsi"/>
          <w:color w:val="auto"/>
          <w:lang w:val="en-US"/>
        </w:rPr>
        <w:t xml:space="preserve">to create a plan to understand what is happening and create a plan to decrease or </w:t>
      </w:r>
    </w:p>
    <w:p w14:paraId="26741D2D" w14:textId="77777777" w:rsidR="0044346D" w:rsidRPr="00DA31F1" w:rsidRDefault="0044346D" w:rsidP="00960C71">
      <w:pPr>
        <w:pStyle w:val="Body"/>
        <w:spacing w:after="0" w:line="240" w:lineRule="auto"/>
        <w:ind w:left="1080" w:firstLine="360"/>
        <w:rPr>
          <w:rFonts w:asciiTheme="minorHAnsi" w:hAnsiTheme="minorHAnsi" w:cstheme="minorHAnsi"/>
          <w:color w:val="auto"/>
        </w:rPr>
      </w:pPr>
      <w:r w:rsidRPr="00DA31F1">
        <w:rPr>
          <w:rFonts w:asciiTheme="minorHAnsi" w:hAnsiTheme="minorHAnsi" w:cstheme="minorHAnsi"/>
          <w:color w:val="auto"/>
          <w:lang w:val="en-US"/>
        </w:rPr>
        <w:t xml:space="preserve">prevent similar situations. </w:t>
      </w:r>
    </w:p>
    <w:p w14:paraId="4F9016D9" w14:textId="77777777" w:rsidR="0044346D" w:rsidRPr="00DA31F1" w:rsidRDefault="0044346D" w:rsidP="00682C26">
      <w:pPr>
        <w:pStyle w:val="Body"/>
        <w:numPr>
          <w:ilvl w:val="0"/>
          <w:numId w:val="29"/>
        </w:numPr>
        <w:spacing w:after="0" w:line="240" w:lineRule="auto"/>
        <w:ind w:firstLine="360"/>
        <w:rPr>
          <w:rFonts w:asciiTheme="minorHAnsi" w:hAnsiTheme="minorHAnsi" w:cstheme="minorHAnsi"/>
          <w:color w:val="auto"/>
        </w:rPr>
      </w:pPr>
      <w:r w:rsidRPr="00DA31F1">
        <w:rPr>
          <w:rFonts w:asciiTheme="minorHAnsi" w:hAnsiTheme="minorHAnsi" w:cstheme="minorHAnsi"/>
          <w:color w:val="auto"/>
          <w:lang w:val="en-US"/>
        </w:rPr>
        <w:t>to clearly define the differences of cultures.</w:t>
      </w:r>
    </w:p>
    <w:p w14:paraId="65C951F4" w14:textId="77777777" w:rsidR="0044346D" w:rsidRPr="00DA31F1" w:rsidRDefault="0044346D" w:rsidP="00682C26">
      <w:pPr>
        <w:pStyle w:val="Body"/>
        <w:numPr>
          <w:ilvl w:val="0"/>
          <w:numId w:val="29"/>
        </w:numPr>
        <w:spacing w:after="0" w:line="240" w:lineRule="auto"/>
        <w:ind w:firstLine="360"/>
        <w:rPr>
          <w:rFonts w:asciiTheme="minorHAnsi" w:hAnsiTheme="minorHAnsi" w:cstheme="minorHAnsi"/>
          <w:color w:val="auto"/>
        </w:rPr>
      </w:pPr>
      <w:r w:rsidRPr="00DA31F1">
        <w:rPr>
          <w:rFonts w:asciiTheme="minorHAnsi" w:hAnsiTheme="minorHAnsi" w:cstheme="minorHAnsi"/>
          <w:color w:val="auto"/>
          <w:lang w:val="en-US"/>
        </w:rPr>
        <w:t>to gather information</w:t>
      </w:r>
    </w:p>
    <w:p w14:paraId="7759F6A6" w14:textId="77777777" w:rsidR="00960C71" w:rsidRDefault="0044346D" w:rsidP="00682C26">
      <w:pPr>
        <w:pStyle w:val="Body"/>
        <w:numPr>
          <w:ilvl w:val="0"/>
          <w:numId w:val="29"/>
        </w:numPr>
        <w:spacing w:after="0" w:line="240" w:lineRule="auto"/>
        <w:ind w:firstLine="360"/>
        <w:rPr>
          <w:rFonts w:asciiTheme="minorHAnsi" w:hAnsiTheme="minorHAnsi" w:cstheme="minorHAnsi"/>
          <w:color w:val="auto"/>
          <w:lang w:val="en-US"/>
        </w:rPr>
      </w:pPr>
      <w:r w:rsidRPr="00DA31F1">
        <w:rPr>
          <w:rFonts w:asciiTheme="minorHAnsi" w:hAnsiTheme="minorHAnsi" w:cstheme="minorHAnsi"/>
          <w:color w:val="auto"/>
          <w:lang w:val="en-US"/>
        </w:rPr>
        <w:t xml:space="preserve">to accurately identify the staff who </w:t>
      </w:r>
      <w:r w:rsidR="00960C71">
        <w:rPr>
          <w:rFonts w:asciiTheme="minorHAnsi" w:hAnsiTheme="minorHAnsi" w:cstheme="minorHAnsi"/>
          <w:color w:val="auto"/>
          <w:lang w:val="en-US"/>
        </w:rPr>
        <w:t>should be punished or sanctioned</w:t>
      </w:r>
    </w:p>
    <w:p w14:paraId="5158258E" w14:textId="77777777" w:rsidR="00960C71" w:rsidRDefault="0044346D" w:rsidP="00682C26">
      <w:pPr>
        <w:pStyle w:val="Body"/>
        <w:numPr>
          <w:ilvl w:val="0"/>
          <w:numId w:val="29"/>
        </w:numPr>
        <w:spacing w:after="0" w:line="240" w:lineRule="auto"/>
        <w:ind w:firstLine="360"/>
        <w:rPr>
          <w:rFonts w:asciiTheme="minorHAnsi" w:hAnsiTheme="minorHAnsi" w:cstheme="minorHAnsi"/>
          <w:color w:val="auto"/>
          <w:lang w:val="en-US"/>
        </w:rPr>
      </w:pPr>
      <w:r w:rsidRPr="00960C71">
        <w:rPr>
          <w:rFonts w:asciiTheme="minorHAnsi" w:hAnsiTheme="minorHAnsi" w:cstheme="minorHAnsi"/>
          <w:color w:val="auto"/>
          <w:lang w:val="en-US"/>
        </w:rPr>
        <w:t xml:space="preserve">to gather data on incidents that occur between staff and people receiving services as      </w:t>
      </w:r>
    </w:p>
    <w:p w14:paraId="3DA59E1D" w14:textId="77777777" w:rsidR="0044346D" w:rsidRPr="00960C71" w:rsidRDefault="0044346D" w:rsidP="00960C71">
      <w:pPr>
        <w:pStyle w:val="Body"/>
        <w:spacing w:after="0" w:line="240" w:lineRule="auto"/>
        <w:ind w:left="1080" w:firstLine="360"/>
        <w:rPr>
          <w:rFonts w:asciiTheme="minorHAnsi" w:hAnsiTheme="minorHAnsi" w:cstheme="minorHAnsi"/>
          <w:color w:val="auto"/>
          <w:lang w:val="en-US"/>
        </w:rPr>
      </w:pPr>
      <w:r w:rsidRPr="00960C71">
        <w:rPr>
          <w:rFonts w:asciiTheme="minorHAnsi" w:hAnsiTheme="minorHAnsi" w:cstheme="minorHAnsi"/>
          <w:color w:val="auto"/>
          <w:lang w:val="en-US"/>
        </w:rPr>
        <w:t>an opportunity for learning.</w:t>
      </w:r>
    </w:p>
    <w:p w14:paraId="2D40565F" w14:textId="202066B8" w:rsidR="00DA31F1" w:rsidRPr="006603C6" w:rsidRDefault="006603C6" w:rsidP="006603C6">
      <w:pPr>
        <w:rPr>
          <w:rFonts w:eastAsia="Calibri" w:cstheme="minorHAnsi"/>
          <w:b/>
          <w:bCs/>
          <w:u w:color="000000"/>
          <w:bdr w:val="nil"/>
          <w14:textOutline w14:w="0" w14:cap="flat" w14:cmpd="sng" w14:algn="ctr">
            <w14:noFill/>
            <w14:prstDash w14:val="solid"/>
            <w14:bevel/>
          </w14:textOutline>
        </w:rPr>
      </w:pPr>
      <w:r>
        <w:rPr>
          <w:rFonts w:cstheme="minorHAnsi"/>
          <w:b/>
          <w:bCs/>
        </w:rPr>
        <w:br w:type="page"/>
      </w:r>
    </w:p>
    <w:p w14:paraId="11E89552" w14:textId="77777777" w:rsidR="006603C6" w:rsidRDefault="006603C6" w:rsidP="00DA31F1">
      <w:pPr>
        <w:pStyle w:val="Body"/>
        <w:jc w:val="center"/>
        <w:rPr>
          <w:rFonts w:asciiTheme="minorHAnsi" w:hAnsiTheme="minorHAnsi" w:cstheme="minorHAnsi"/>
          <w:b/>
          <w:bCs/>
          <w:color w:val="auto"/>
          <w:lang w:val="en-US"/>
        </w:rPr>
        <w:sectPr w:rsidR="006603C6" w:rsidSect="006603C6">
          <w:pgSz w:w="12240" w:h="15840"/>
          <w:pgMar w:top="1152" w:right="1440" w:bottom="1440" w:left="1440" w:header="720" w:footer="720" w:gutter="0"/>
          <w:cols w:space="720"/>
          <w:docGrid w:linePitch="360"/>
        </w:sectPr>
      </w:pPr>
    </w:p>
    <w:p w14:paraId="0D2A8467" w14:textId="3F7BF812" w:rsidR="0044346D" w:rsidRPr="00DA31F1" w:rsidRDefault="0044346D" w:rsidP="00DA31F1">
      <w:pPr>
        <w:pStyle w:val="Body"/>
        <w:jc w:val="center"/>
        <w:rPr>
          <w:rFonts w:asciiTheme="minorHAnsi" w:hAnsiTheme="minorHAnsi" w:cstheme="minorHAnsi"/>
          <w:b/>
          <w:bCs/>
          <w:color w:val="auto"/>
          <w:lang w:val="en-US"/>
        </w:rPr>
      </w:pPr>
      <w:r w:rsidRPr="00DA31F1">
        <w:rPr>
          <w:rFonts w:asciiTheme="minorHAnsi" w:hAnsiTheme="minorHAnsi" w:cstheme="minorHAnsi"/>
          <w:b/>
          <w:bCs/>
          <w:color w:val="auto"/>
          <w:lang w:val="en-US"/>
        </w:rPr>
        <w:lastRenderedPageBreak/>
        <w:t>Module 8</w:t>
      </w:r>
    </w:p>
    <w:p w14:paraId="33261F5D" w14:textId="77777777" w:rsidR="0044346D" w:rsidRPr="00DA31F1" w:rsidRDefault="0044346D" w:rsidP="00682C26">
      <w:pPr>
        <w:pStyle w:val="Body"/>
        <w:numPr>
          <w:ilvl w:val="0"/>
          <w:numId w:val="27"/>
        </w:numPr>
        <w:spacing w:after="0"/>
        <w:rPr>
          <w:rFonts w:asciiTheme="minorHAnsi" w:hAnsiTheme="minorHAnsi" w:cstheme="minorHAnsi"/>
          <w:color w:val="auto"/>
          <w:lang w:val="en-US"/>
        </w:rPr>
      </w:pPr>
      <w:r w:rsidRPr="00DA31F1">
        <w:rPr>
          <w:rFonts w:asciiTheme="minorHAnsi" w:hAnsiTheme="minorHAnsi" w:cstheme="minorHAnsi"/>
          <w:color w:val="auto"/>
          <w:lang w:val="en-US"/>
        </w:rPr>
        <w:t>Examples of challenges that teams face when implementing person centered practices include (select all that apply):</w:t>
      </w:r>
    </w:p>
    <w:p w14:paraId="588DF240" w14:textId="77777777" w:rsidR="0044346D" w:rsidRPr="00DA31F1" w:rsidRDefault="0044346D" w:rsidP="0044346D">
      <w:pPr>
        <w:pStyle w:val="Body"/>
        <w:numPr>
          <w:ilvl w:val="1"/>
          <w:numId w:val="20"/>
        </w:numPr>
        <w:spacing w:after="0"/>
        <w:rPr>
          <w:rFonts w:asciiTheme="minorHAnsi" w:hAnsiTheme="minorHAnsi" w:cstheme="minorHAnsi"/>
          <w:color w:val="auto"/>
          <w:lang w:val="en-US"/>
        </w:rPr>
      </w:pPr>
      <w:r w:rsidRPr="00DA31F1">
        <w:rPr>
          <w:rFonts w:asciiTheme="minorHAnsi" w:hAnsiTheme="minorHAnsi" w:cstheme="minorHAnsi"/>
          <w:color w:val="auto"/>
          <w:lang w:val="en-US"/>
        </w:rPr>
        <w:t>Difficulty finding champions who can assist with the change process</w:t>
      </w:r>
    </w:p>
    <w:p w14:paraId="58935552" w14:textId="77777777" w:rsidR="0044346D" w:rsidRPr="00DA31F1" w:rsidRDefault="0044346D" w:rsidP="0044346D">
      <w:pPr>
        <w:pStyle w:val="Body"/>
        <w:numPr>
          <w:ilvl w:val="1"/>
          <w:numId w:val="20"/>
        </w:numPr>
        <w:spacing w:after="0"/>
        <w:rPr>
          <w:rFonts w:asciiTheme="minorHAnsi" w:hAnsiTheme="minorHAnsi" w:cstheme="minorHAnsi"/>
          <w:color w:val="auto"/>
          <w:lang w:val="en-US"/>
        </w:rPr>
      </w:pPr>
      <w:r w:rsidRPr="00DA31F1">
        <w:rPr>
          <w:rFonts w:asciiTheme="minorHAnsi" w:hAnsiTheme="minorHAnsi" w:cstheme="minorHAnsi"/>
          <w:color w:val="auto"/>
          <w:lang w:val="en-US"/>
        </w:rPr>
        <w:t>Excessive verbal abuse toward staff during time dedicated to staff training</w:t>
      </w:r>
    </w:p>
    <w:p w14:paraId="273CFCFD" w14:textId="77777777" w:rsidR="0044346D" w:rsidRPr="00DA31F1" w:rsidRDefault="0044346D" w:rsidP="0044346D">
      <w:pPr>
        <w:pStyle w:val="Body"/>
        <w:numPr>
          <w:ilvl w:val="1"/>
          <w:numId w:val="20"/>
        </w:numPr>
        <w:spacing w:after="0"/>
        <w:rPr>
          <w:rFonts w:asciiTheme="minorHAnsi" w:hAnsiTheme="minorHAnsi" w:cstheme="minorHAnsi"/>
          <w:color w:val="auto"/>
          <w:lang w:val="en-US"/>
        </w:rPr>
      </w:pPr>
      <w:r w:rsidRPr="00DA31F1">
        <w:rPr>
          <w:rFonts w:asciiTheme="minorHAnsi" w:hAnsiTheme="minorHAnsi" w:cstheme="minorHAnsi"/>
          <w:color w:val="auto"/>
          <w:lang w:val="en-US"/>
        </w:rPr>
        <w:t>Limited administrative leadership</w:t>
      </w:r>
    </w:p>
    <w:p w14:paraId="69C23359" w14:textId="77777777" w:rsidR="0044346D" w:rsidRPr="00DA31F1" w:rsidRDefault="0044346D" w:rsidP="0044346D">
      <w:pPr>
        <w:pStyle w:val="Body"/>
        <w:numPr>
          <w:ilvl w:val="1"/>
          <w:numId w:val="20"/>
        </w:numPr>
        <w:spacing w:after="0"/>
        <w:rPr>
          <w:rFonts w:asciiTheme="minorHAnsi" w:hAnsiTheme="minorHAnsi" w:cstheme="minorHAnsi"/>
          <w:color w:val="auto"/>
          <w:lang w:val="en-US"/>
        </w:rPr>
      </w:pPr>
      <w:r w:rsidRPr="00DA31F1">
        <w:rPr>
          <w:rFonts w:asciiTheme="minorHAnsi" w:hAnsiTheme="minorHAnsi" w:cstheme="minorHAnsi"/>
          <w:color w:val="auto"/>
          <w:lang w:val="en-US"/>
        </w:rPr>
        <w:t>Revocation of privileges is only possible through a complicated waiver process</w:t>
      </w:r>
    </w:p>
    <w:p w14:paraId="5A38DB6F" w14:textId="77777777" w:rsidR="00C173D0" w:rsidRPr="00DA31F1" w:rsidRDefault="00C173D0" w:rsidP="00BB6603">
      <w:pPr>
        <w:pStyle w:val="Body"/>
        <w:spacing w:after="0"/>
        <w:rPr>
          <w:rFonts w:asciiTheme="minorHAnsi" w:hAnsiTheme="minorHAnsi" w:cstheme="minorHAnsi"/>
          <w:color w:val="auto"/>
          <w:lang w:val="en-US"/>
        </w:rPr>
      </w:pPr>
    </w:p>
    <w:p w14:paraId="52472610" w14:textId="77777777" w:rsidR="0044346D" w:rsidRPr="00DA31F1" w:rsidRDefault="0044346D" w:rsidP="00682C26">
      <w:pPr>
        <w:pStyle w:val="Body"/>
        <w:numPr>
          <w:ilvl w:val="0"/>
          <w:numId w:val="27"/>
        </w:numPr>
        <w:spacing w:after="0" w:line="240" w:lineRule="auto"/>
        <w:rPr>
          <w:rFonts w:asciiTheme="minorHAnsi" w:hAnsiTheme="minorHAnsi" w:cstheme="minorHAnsi"/>
          <w:color w:val="auto"/>
          <w:lang w:val="en-US"/>
        </w:rPr>
      </w:pPr>
      <w:r w:rsidRPr="00DA31F1">
        <w:rPr>
          <w:rFonts w:asciiTheme="minorHAnsi" w:hAnsiTheme="minorHAnsi" w:cstheme="minorHAnsi"/>
          <w:color w:val="auto"/>
          <w:lang w:val="en-US"/>
        </w:rPr>
        <w:t>Select the correct order of the problem-solving process from the following choices:</w:t>
      </w:r>
    </w:p>
    <w:p w14:paraId="0E8C0D81" w14:textId="77777777" w:rsidR="0044346D" w:rsidRPr="00DA31F1" w:rsidRDefault="0044346D" w:rsidP="0044346D">
      <w:pPr>
        <w:pStyle w:val="Body"/>
        <w:numPr>
          <w:ilvl w:val="1"/>
          <w:numId w:val="21"/>
        </w:numPr>
        <w:spacing w:after="0" w:line="240" w:lineRule="auto"/>
        <w:rPr>
          <w:rFonts w:asciiTheme="minorHAnsi" w:hAnsiTheme="minorHAnsi" w:cstheme="minorHAnsi"/>
          <w:color w:val="auto"/>
          <w:lang w:val="en-US"/>
        </w:rPr>
      </w:pPr>
      <w:r w:rsidRPr="00DA31F1">
        <w:rPr>
          <w:rFonts w:asciiTheme="minorHAnsi" w:hAnsiTheme="minorHAnsi" w:cstheme="minorHAnsi"/>
          <w:color w:val="auto"/>
          <w:lang w:val="en-US"/>
        </w:rPr>
        <w:t xml:space="preserve">Brainstorm possible problem sources – anticipate impacts of acting vs not acting – select next steps – evaluate results </w:t>
      </w:r>
    </w:p>
    <w:p w14:paraId="2DEED19A" w14:textId="77777777" w:rsidR="0044346D" w:rsidRPr="00DA31F1" w:rsidRDefault="0044346D" w:rsidP="0044346D">
      <w:pPr>
        <w:pStyle w:val="Body"/>
        <w:numPr>
          <w:ilvl w:val="1"/>
          <w:numId w:val="21"/>
        </w:numPr>
        <w:spacing w:after="0" w:line="240" w:lineRule="auto"/>
        <w:rPr>
          <w:rFonts w:asciiTheme="minorHAnsi" w:hAnsiTheme="minorHAnsi" w:cstheme="minorHAnsi"/>
          <w:color w:val="auto"/>
          <w:lang w:val="en-US"/>
        </w:rPr>
      </w:pPr>
      <w:r w:rsidRPr="00DA31F1">
        <w:rPr>
          <w:rFonts w:asciiTheme="minorHAnsi" w:hAnsiTheme="minorHAnsi" w:cstheme="minorHAnsi"/>
          <w:color w:val="auto"/>
          <w:lang w:val="en-US"/>
        </w:rPr>
        <w:t>Identify the problem – collect opinions and brainstorm – anticipate impacts – select an action to take – evaluate results</w:t>
      </w:r>
    </w:p>
    <w:p w14:paraId="3DEBBC37" w14:textId="37725356" w:rsidR="0044346D" w:rsidRDefault="0044346D" w:rsidP="00682C26">
      <w:pPr>
        <w:pStyle w:val="Body"/>
        <w:numPr>
          <w:ilvl w:val="1"/>
          <w:numId w:val="21"/>
        </w:numPr>
        <w:spacing w:after="0" w:line="240" w:lineRule="auto"/>
        <w:rPr>
          <w:rFonts w:asciiTheme="minorHAnsi" w:hAnsiTheme="minorHAnsi" w:cstheme="minorHAnsi"/>
          <w:color w:val="auto"/>
          <w:lang w:val="en-US"/>
        </w:rPr>
      </w:pPr>
      <w:r w:rsidRPr="00DA31F1">
        <w:rPr>
          <w:rFonts w:asciiTheme="minorHAnsi" w:hAnsiTheme="minorHAnsi" w:cstheme="minorHAnsi"/>
          <w:color w:val="auto"/>
          <w:lang w:val="en-US"/>
        </w:rPr>
        <w:t>Identify problem – anticipate impact – collect opinions and brainstorm – select an action to take – evaluate results</w:t>
      </w:r>
    </w:p>
    <w:p w14:paraId="37F3D432" w14:textId="77777777" w:rsidR="006603C6" w:rsidRPr="00682C26" w:rsidRDefault="006603C6" w:rsidP="006603C6">
      <w:pPr>
        <w:pStyle w:val="Body"/>
        <w:spacing w:after="0" w:line="240" w:lineRule="auto"/>
        <w:ind w:left="1440"/>
        <w:rPr>
          <w:rFonts w:asciiTheme="minorHAnsi" w:hAnsiTheme="minorHAnsi" w:cstheme="minorHAnsi"/>
          <w:color w:val="auto"/>
          <w:lang w:val="en-US"/>
        </w:rPr>
      </w:pPr>
    </w:p>
    <w:p w14:paraId="7D47F64C" w14:textId="16BEF965" w:rsidR="0044346D" w:rsidRPr="006603C6" w:rsidRDefault="0044346D" w:rsidP="006603C6">
      <w:pPr>
        <w:pStyle w:val="Body"/>
        <w:numPr>
          <w:ilvl w:val="0"/>
          <w:numId w:val="27"/>
        </w:numPr>
        <w:spacing w:after="0" w:line="240" w:lineRule="auto"/>
        <w:rPr>
          <w:rFonts w:asciiTheme="minorHAnsi" w:hAnsiTheme="minorHAnsi" w:cstheme="minorHAnsi"/>
          <w:color w:val="auto"/>
          <w:lang w:val="en-US"/>
        </w:rPr>
      </w:pPr>
      <w:r w:rsidRPr="006603C6">
        <w:rPr>
          <w:rFonts w:asciiTheme="minorHAnsi" w:hAnsiTheme="minorHAnsi" w:cstheme="minorHAnsi"/>
          <w:color w:val="auto"/>
          <w:lang w:val="en-US"/>
        </w:rPr>
        <w:t>One possible strategy for addressing resistance is to use a person-centered “resistance meets resistance” approach.</w:t>
      </w:r>
    </w:p>
    <w:p w14:paraId="4CC0B6CC" w14:textId="77777777" w:rsidR="00682C26" w:rsidRPr="00682C26" w:rsidRDefault="00682C26" w:rsidP="00682C26">
      <w:pPr>
        <w:pStyle w:val="ListParagraph"/>
        <w:numPr>
          <w:ilvl w:val="0"/>
          <w:numId w:val="76"/>
        </w:numPr>
        <w:tabs>
          <w:tab w:val="left" w:pos="1440"/>
        </w:tabs>
        <w:spacing w:after="0" w:line="240" w:lineRule="auto"/>
        <w:ind w:hanging="720"/>
        <w:rPr>
          <w:rFonts w:cstheme="minorHAnsi"/>
          <w:bCs/>
        </w:rPr>
      </w:pPr>
      <w:r w:rsidRPr="00682C26">
        <w:rPr>
          <w:rFonts w:cstheme="minorHAnsi"/>
          <w:bCs/>
        </w:rPr>
        <w:t>True</w:t>
      </w:r>
    </w:p>
    <w:p w14:paraId="18318D3F" w14:textId="77777777" w:rsidR="0044346D" w:rsidRPr="00682C26" w:rsidRDefault="00682C26" w:rsidP="00682C26">
      <w:pPr>
        <w:pStyle w:val="ListParagraph"/>
        <w:numPr>
          <w:ilvl w:val="0"/>
          <w:numId w:val="76"/>
        </w:numPr>
        <w:tabs>
          <w:tab w:val="left" w:pos="1440"/>
        </w:tabs>
        <w:spacing w:beforeAutospacing="1" w:afterAutospacing="1"/>
        <w:ind w:hanging="720"/>
        <w:rPr>
          <w:rFonts w:cstheme="minorHAnsi"/>
          <w:bCs/>
        </w:rPr>
      </w:pPr>
      <w:r w:rsidRPr="00682C26">
        <w:rPr>
          <w:rFonts w:cstheme="minorHAnsi"/>
          <w:bCs/>
        </w:rPr>
        <w:t>False</w:t>
      </w:r>
    </w:p>
    <w:p w14:paraId="40047B42" w14:textId="77777777" w:rsidR="0044346D" w:rsidRPr="00DA31F1" w:rsidRDefault="0044346D" w:rsidP="00682C26">
      <w:pPr>
        <w:pStyle w:val="Body"/>
        <w:numPr>
          <w:ilvl w:val="0"/>
          <w:numId w:val="27"/>
        </w:numPr>
        <w:spacing w:after="0" w:line="240" w:lineRule="auto"/>
        <w:rPr>
          <w:rFonts w:asciiTheme="minorHAnsi" w:hAnsiTheme="minorHAnsi" w:cstheme="minorHAnsi"/>
          <w:color w:val="auto"/>
          <w:lang w:val="en-US"/>
        </w:rPr>
      </w:pPr>
      <w:r w:rsidRPr="00DA31F1">
        <w:rPr>
          <w:rFonts w:asciiTheme="minorHAnsi" w:hAnsiTheme="minorHAnsi" w:cstheme="minorHAnsi"/>
          <w:color w:val="auto"/>
          <w:lang w:val="en-US"/>
        </w:rPr>
        <w:t>Strategies for increasing equity and justice for everyone include (select all that apply):</w:t>
      </w:r>
    </w:p>
    <w:p w14:paraId="06F976DC" w14:textId="77777777" w:rsidR="0044346D" w:rsidRPr="00DA31F1" w:rsidRDefault="0044346D" w:rsidP="0044346D">
      <w:pPr>
        <w:pStyle w:val="Body"/>
        <w:numPr>
          <w:ilvl w:val="1"/>
          <w:numId w:val="22"/>
        </w:numPr>
        <w:spacing w:after="0" w:line="240" w:lineRule="auto"/>
        <w:rPr>
          <w:rFonts w:asciiTheme="minorHAnsi" w:hAnsiTheme="minorHAnsi" w:cstheme="minorHAnsi"/>
          <w:color w:val="auto"/>
          <w:lang w:val="en-US"/>
        </w:rPr>
      </w:pPr>
      <w:r w:rsidRPr="00DA31F1">
        <w:rPr>
          <w:rFonts w:asciiTheme="minorHAnsi" w:hAnsiTheme="minorHAnsi" w:cstheme="minorHAnsi"/>
          <w:color w:val="auto"/>
          <w:lang w:val="en-US"/>
        </w:rPr>
        <w:t>Acknowledge the history of inequality</w:t>
      </w:r>
    </w:p>
    <w:p w14:paraId="2B518E45" w14:textId="77777777" w:rsidR="0044346D" w:rsidRPr="00DA31F1" w:rsidRDefault="0044346D" w:rsidP="0044346D">
      <w:pPr>
        <w:pStyle w:val="Body"/>
        <w:numPr>
          <w:ilvl w:val="1"/>
          <w:numId w:val="22"/>
        </w:numPr>
        <w:spacing w:after="0" w:line="240" w:lineRule="auto"/>
        <w:rPr>
          <w:rFonts w:asciiTheme="minorHAnsi" w:hAnsiTheme="minorHAnsi" w:cstheme="minorHAnsi"/>
          <w:color w:val="auto"/>
          <w:lang w:val="en-US"/>
        </w:rPr>
      </w:pPr>
      <w:r w:rsidRPr="00DA31F1">
        <w:rPr>
          <w:rFonts w:asciiTheme="minorHAnsi" w:hAnsiTheme="minorHAnsi" w:cstheme="minorHAnsi"/>
          <w:color w:val="auto"/>
          <w:lang w:val="en-US"/>
        </w:rPr>
        <w:t>Practice becoming more aware of cultural diversity</w:t>
      </w:r>
    </w:p>
    <w:p w14:paraId="72CBB751" w14:textId="77777777" w:rsidR="0044346D" w:rsidRPr="00DA31F1" w:rsidRDefault="0044346D" w:rsidP="0044346D">
      <w:pPr>
        <w:pStyle w:val="Body"/>
        <w:numPr>
          <w:ilvl w:val="1"/>
          <w:numId w:val="22"/>
        </w:numPr>
        <w:spacing w:after="0" w:line="240" w:lineRule="auto"/>
        <w:rPr>
          <w:rFonts w:asciiTheme="minorHAnsi" w:hAnsiTheme="minorHAnsi" w:cstheme="minorHAnsi"/>
          <w:color w:val="auto"/>
          <w:lang w:val="en-US"/>
        </w:rPr>
      </w:pPr>
      <w:r w:rsidRPr="00DA31F1">
        <w:rPr>
          <w:rFonts w:asciiTheme="minorHAnsi" w:hAnsiTheme="minorHAnsi" w:cstheme="minorHAnsi"/>
          <w:color w:val="auto"/>
          <w:lang w:val="en-US"/>
        </w:rPr>
        <w:t>Seek out ways in which important decisions can be shared with people from under-represented groups</w:t>
      </w:r>
    </w:p>
    <w:p w14:paraId="0C449EDB" w14:textId="77777777" w:rsidR="0044346D" w:rsidRPr="00DA31F1" w:rsidRDefault="0044346D" w:rsidP="0044346D">
      <w:pPr>
        <w:pStyle w:val="Body"/>
        <w:numPr>
          <w:ilvl w:val="1"/>
          <w:numId w:val="22"/>
        </w:numPr>
        <w:spacing w:after="0" w:line="240" w:lineRule="auto"/>
        <w:rPr>
          <w:rFonts w:asciiTheme="minorHAnsi" w:hAnsiTheme="minorHAnsi" w:cstheme="minorHAnsi"/>
          <w:color w:val="auto"/>
          <w:lang w:val="en-US"/>
        </w:rPr>
      </w:pPr>
      <w:r w:rsidRPr="00DA31F1">
        <w:rPr>
          <w:rFonts w:asciiTheme="minorHAnsi" w:hAnsiTheme="minorHAnsi" w:cstheme="minorHAnsi"/>
          <w:color w:val="auto"/>
          <w:lang w:val="en-US"/>
        </w:rPr>
        <w:t>Work with people to create a vision for an inclusive community</w:t>
      </w:r>
    </w:p>
    <w:p w14:paraId="3F8EF7EC" w14:textId="77777777" w:rsidR="0044346D" w:rsidRPr="00DA31F1" w:rsidRDefault="0044346D" w:rsidP="0044346D">
      <w:pPr>
        <w:pStyle w:val="Body"/>
        <w:numPr>
          <w:ilvl w:val="1"/>
          <w:numId w:val="22"/>
        </w:numPr>
        <w:spacing w:after="0" w:line="240" w:lineRule="auto"/>
        <w:rPr>
          <w:rFonts w:asciiTheme="minorHAnsi" w:hAnsiTheme="minorHAnsi" w:cstheme="minorHAnsi"/>
          <w:color w:val="auto"/>
          <w:lang w:val="en-US"/>
        </w:rPr>
      </w:pPr>
      <w:r w:rsidRPr="00DA31F1">
        <w:rPr>
          <w:rFonts w:asciiTheme="minorHAnsi" w:hAnsiTheme="minorHAnsi" w:cstheme="minorHAnsi"/>
          <w:color w:val="auto"/>
          <w:lang w:val="en-US"/>
        </w:rPr>
        <w:t>All of the above</w:t>
      </w:r>
    </w:p>
    <w:p w14:paraId="6AC9F3B2" w14:textId="77777777" w:rsidR="00BB6603" w:rsidRPr="00682C26" w:rsidRDefault="0044346D" w:rsidP="00682C26">
      <w:pPr>
        <w:pStyle w:val="Body"/>
        <w:numPr>
          <w:ilvl w:val="1"/>
          <w:numId w:val="22"/>
        </w:numPr>
        <w:spacing w:after="0" w:line="240" w:lineRule="auto"/>
        <w:rPr>
          <w:rFonts w:asciiTheme="minorHAnsi" w:hAnsiTheme="minorHAnsi" w:cstheme="minorHAnsi"/>
          <w:color w:val="auto"/>
          <w:lang w:val="en-US"/>
        </w:rPr>
      </w:pPr>
      <w:r w:rsidRPr="00DA31F1">
        <w:rPr>
          <w:rFonts w:asciiTheme="minorHAnsi" w:hAnsiTheme="minorHAnsi" w:cstheme="minorHAnsi"/>
          <w:color w:val="auto"/>
          <w:lang w:val="en-US"/>
        </w:rPr>
        <w:t>B &amp; D only</w:t>
      </w:r>
    </w:p>
    <w:p w14:paraId="6096E122" w14:textId="77777777" w:rsidR="00BB6603" w:rsidRPr="00DA31F1" w:rsidRDefault="00BB6603" w:rsidP="0044346D">
      <w:pPr>
        <w:pStyle w:val="Body"/>
        <w:spacing w:after="0" w:line="240" w:lineRule="auto"/>
        <w:ind w:left="1440"/>
        <w:rPr>
          <w:rFonts w:asciiTheme="minorHAnsi" w:hAnsiTheme="minorHAnsi" w:cstheme="minorHAnsi"/>
          <w:color w:val="auto"/>
          <w:lang w:val="en-US"/>
        </w:rPr>
      </w:pPr>
    </w:p>
    <w:p w14:paraId="1747BDBB" w14:textId="77777777" w:rsidR="0044346D" w:rsidRPr="00DA31F1" w:rsidRDefault="0044346D" w:rsidP="00682C26">
      <w:pPr>
        <w:pStyle w:val="Body"/>
        <w:numPr>
          <w:ilvl w:val="0"/>
          <w:numId w:val="27"/>
        </w:numPr>
        <w:spacing w:after="0" w:line="240" w:lineRule="auto"/>
        <w:rPr>
          <w:rFonts w:asciiTheme="minorHAnsi" w:hAnsiTheme="minorHAnsi" w:cstheme="minorHAnsi"/>
          <w:color w:val="auto"/>
          <w:lang w:val="en-US"/>
        </w:rPr>
      </w:pPr>
      <w:r w:rsidRPr="00DA31F1">
        <w:rPr>
          <w:rFonts w:asciiTheme="minorHAnsi" w:hAnsiTheme="minorHAnsi" w:cstheme="minorHAnsi"/>
          <w:color w:val="auto"/>
          <w:lang w:val="en-US"/>
        </w:rPr>
        <w:t>Which of the following are strategies or tools that can be used to address problems that emerge when a team is implementing person-centered supports (select all that apply)?</w:t>
      </w:r>
    </w:p>
    <w:p w14:paraId="36466362" w14:textId="77777777" w:rsidR="0044346D" w:rsidRPr="00DA31F1" w:rsidRDefault="0044346D" w:rsidP="0044346D">
      <w:pPr>
        <w:pStyle w:val="Body"/>
        <w:numPr>
          <w:ilvl w:val="1"/>
          <w:numId w:val="23"/>
        </w:numPr>
        <w:spacing w:after="0" w:line="240" w:lineRule="auto"/>
        <w:rPr>
          <w:rFonts w:asciiTheme="minorHAnsi" w:hAnsiTheme="minorHAnsi" w:cstheme="minorHAnsi"/>
          <w:color w:val="auto"/>
          <w:lang w:val="en-US"/>
        </w:rPr>
      </w:pPr>
      <w:r w:rsidRPr="00DA31F1">
        <w:rPr>
          <w:rFonts w:asciiTheme="minorHAnsi" w:hAnsiTheme="minorHAnsi" w:cstheme="minorHAnsi"/>
          <w:color w:val="auto"/>
          <w:lang w:val="en-US"/>
        </w:rPr>
        <w:t>Helping Relationships Questionnaire</w:t>
      </w:r>
    </w:p>
    <w:p w14:paraId="455F8623" w14:textId="77777777" w:rsidR="0044346D" w:rsidRPr="00DA31F1" w:rsidRDefault="0044346D" w:rsidP="0044346D">
      <w:pPr>
        <w:pStyle w:val="Body"/>
        <w:numPr>
          <w:ilvl w:val="1"/>
          <w:numId w:val="23"/>
        </w:numPr>
        <w:spacing w:after="0" w:line="240" w:lineRule="auto"/>
        <w:rPr>
          <w:rFonts w:asciiTheme="minorHAnsi" w:hAnsiTheme="minorHAnsi" w:cstheme="minorHAnsi"/>
          <w:color w:val="auto"/>
          <w:lang w:val="en-US"/>
        </w:rPr>
      </w:pPr>
      <w:r w:rsidRPr="00DA31F1">
        <w:rPr>
          <w:rFonts w:asciiTheme="minorHAnsi" w:hAnsiTheme="minorHAnsi" w:cstheme="minorHAnsi"/>
          <w:color w:val="auto"/>
          <w:lang w:val="en-US"/>
        </w:rPr>
        <w:t>Integrated Supports Star</w:t>
      </w:r>
    </w:p>
    <w:p w14:paraId="7CA9B6E4" w14:textId="77777777" w:rsidR="0044346D" w:rsidRPr="00DA31F1" w:rsidRDefault="0044346D" w:rsidP="0044346D">
      <w:pPr>
        <w:pStyle w:val="Body"/>
        <w:numPr>
          <w:ilvl w:val="1"/>
          <w:numId w:val="23"/>
        </w:numPr>
        <w:spacing w:after="0" w:line="240" w:lineRule="auto"/>
        <w:rPr>
          <w:rFonts w:asciiTheme="minorHAnsi" w:hAnsiTheme="minorHAnsi" w:cstheme="minorHAnsi"/>
          <w:color w:val="auto"/>
          <w:lang w:val="en-US"/>
        </w:rPr>
      </w:pPr>
      <w:r w:rsidRPr="00DA31F1">
        <w:rPr>
          <w:rFonts w:asciiTheme="minorHAnsi" w:hAnsiTheme="minorHAnsi" w:cstheme="minorHAnsi"/>
          <w:color w:val="auto"/>
          <w:lang w:val="en-US"/>
        </w:rPr>
        <w:t>All-points Compass</w:t>
      </w:r>
    </w:p>
    <w:p w14:paraId="15DA424A" w14:textId="77777777" w:rsidR="0044346D" w:rsidRPr="00DA31F1" w:rsidRDefault="0044346D" w:rsidP="0044346D">
      <w:pPr>
        <w:pStyle w:val="Body"/>
        <w:numPr>
          <w:ilvl w:val="1"/>
          <w:numId w:val="23"/>
        </w:numPr>
        <w:spacing w:after="0" w:line="240" w:lineRule="auto"/>
        <w:rPr>
          <w:rFonts w:asciiTheme="minorHAnsi" w:hAnsiTheme="minorHAnsi" w:cstheme="minorHAnsi"/>
          <w:color w:val="auto"/>
          <w:lang w:val="en-US"/>
        </w:rPr>
      </w:pPr>
      <w:r w:rsidRPr="00DA31F1">
        <w:rPr>
          <w:rFonts w:asciiTheme="minorHAnsi" w:hAnsiTheme="minorHAnsi" w:cstheme="minorHAnsi"/>
          <w:color w:val="auto"/>
          <w:lang w:val="en-US"/>
        </w:rPr>
        <w:t>PATH</w:t>
      </w:r>
    </w:p>
    <w:p w14:paraId="712DD54A" w14:textId="77777777" w:rsidR="00DA31F1" w:rsidRPr="00C173D0" w:rsidRDefault="0044346D" w:rsidP="00C173D0">
      <w:pPr>
        <w:pStyle w:val="Body"/>
        <w:numPr>
          <w:ilvl w:val="1"/>
          <w:numId w:val="23"/>
        </w:numPr>
        <w:spacing w:after="0" w:line="240" w:lineRule="auto"/>
        <w:rPr>
          <w:rFonts w:asciiTheme="minorHAnsi" w:hAnsiTheme="minorHAnsi" w:cstheme="minorHAnsi"/>
          <w:color w:val="auto"/>
          <w:lang w:val="en-US"/>
        </w:rPr>
      </w:pPr>
      <w:r w:rsidRPr="00DA31F1">
        <w:rPr>
          <w:rFonts w:asciiTheme="minorHAnsi" w:hAnsiTheme="minorHAnsi" w:cstheme="minorHAnsi"/>
          <w:color w:val="auto"/>
          <w:lang w:val="en-US"/>
        </w:rPr>
        <w:t>All of the above</w:t>
      </w:r>
    </w:p>
    <w:p w14:paraId="065C71DF" w14:textId="77777777" w:rsidR="00DA31F1" w:rsidRPr="00DA31F1" w:rsidRDefault="00DA31F1" w:rsidP="0044346D">
      <w:pPr>
        <w:pStyle w:val="Body"/>
        <w:spacing w:after="0" w:line="240" w:lineRule="auto"/>
        <w:ind w:left="1440"/>
        <w:rPr>
          <w:rFonts w:asciiTheme="minorHAnsi" w:hAnsiTheme="minorHAnsi" w:cstheme="minorHAnsi"/>
          <w:color w:val="auto"/>
          <w:lang w:val="en-US"/>
        </w:rPr>
      </w:pPr>
    </w:p>
    <w:p w14:paraId="23892066" w14:textId="77777777" w:rsidR="0044346D" w:rsidRPr="00DA31F1" w:rsidRDefault="0044346D" w:rsidP="00682C26">
      <w:pPr>
        <w:pStyle w:val="Body"/>
        <w:numPr>
          <w:ilvl w:val="0"/>
          <w:numId w:val="27"/>
        </w:numPr>
        <w:spacing w:after="0" w:line="240" w:lineRule="auto"/>
        <w:rPr>
          <w:rFonts w:asciiTheme="minorHAnsi" w:hAnsiTheme="minorHAnsi" w:cstheme="minorHAnsi"/>
          <w:color w:val="auto"/>
          <w:lang w:val="en-US"/>
        </w:rPr>
      </w:pPr>
      <w:r w:rsidRPr="00DA31F1">
        <w:rPr>
          <w:rFonts w:asciiTheme="minorHAnsi" w:hAnsiTheme="minorHAnsi" w:cstheme="minorHAnsi"/>
          <w:color w:val="auto"/>
          <w:lang w:val="en-US"/>
        </w:rPr>
        <w:t>When a team is using multiple positive support practices, they should be ______________.</w:t>
      </w:r>
    </w:p>
    <w:p w14:paraId="5EACBF38" w14:textId="77777777" w:rsidR="0044346D" w:rsidRPr="00DA31F1" w:rsidRDefault="0044346D" w:rsidP="0044346D">
      <w:pPr>
        <w:pStyle w:val="Body"/>
        <w:numPr>
          <w:ilvl w:val="1"/>
          <w:numId w:val="24"/>
        </w:numPr>
        <w:spacing w:after="0" w:line="240" w:lineRule="auto"/>
        <w:rPr>
          <w:rFonts w:asciiTheme="minorHAnsi" w:hAnsiTheme="minorHAnsi" w:cstheme="minorHAnsi"/>
          <w:color w:val="auto"/>
          <w:lang w:val="en-US"/>
        </w:rPr>
      </w:pPr>
      <w:r w:rsidRPr="00DA31F1">
        <w:rPr>
          <w:rFonts w:asciiTheme="minorHAnsi" w:hAnsiTheme="minorHAnsi" w:cstheme="minorHAnsi"/>
          <w:color w:val="auto"/>
          <w:lang w:val="en-US"/>
        </w:rPr>
        <w:t>Delineated</w:t>
      </w:r>
    </w:p>
    <w:p w14:paraId="2430C334" w14:textId="77777777" w:rsidR="0044346D" w:rsidRPr="00DA31F1" w:rsidRDefault="0044346D" w:rsidP="0044346D">
      <w:pPr>
        <w:pStyle w:val="Body"/>
        <w:numPr>
          <w:ilvl w:val="1"/>
          <w:numId w:val="24"/>
        </w:numPr>
        <w:spacing w:after="0" w:line="240" w:lineRule="auto"/>
        <w:rPr>
          <w:rFonts w:asciiTheme="minorHAnsi" w:hAnsiTheme="minorHAnsi" w:cstheme="minorHAnsi"/>
          <w:color w:val="auto"/>
          <w:lang w:val="en-US"/>
        </w:rPr>
      </w:pPr>
      <w:r w:rsidRPr="00DA31F1">
        <w:rPr>
          <w:rFonts w:asciiTheme="minorHAnsi" w:hAnsiTheme="minorHAnsi" w:cstheme="minorHAnsi"/>
          <w:color w:val="auto"/>
          <w:lang w:val="en-US"/>
        </w:rPr>
        <w:t>Distinguished</w:t>
      </w:r>
    </w:p>
    <w:p w14:paraId="7DBD5F07" w14:textId="77777777" w:rsidR="0044346D" w:rsidRPr="00DA31F1" w:rsidRDefault="0044346D" w:rsidP="0044346D">
      <w:pPr>
        <w:pStyle w:val="Body"/>
        <w:numPr>
          <w:ilvl w:val="1"/>
          <w:numId w:val="24"/>
        </w:numPr>
        <w:spacing w:after="0" w:line="240" w:lineRule="auto"/>
        <w:rPr>
          <w:rFonts w:asciiTheme="minorHAnsi" w:hAnsiTheme="minorHAnsi" w:cstheme="minorHAnsi"/>
          <w:color w:val="auto"/>
          <w:lang w:val="en-US"/>
        </w:rPr>
      </w:pPr>
      <w:r w:rsidRPr="00DA31F1">
        <w:rPr>
          <w:rFonts w:asciiTheme="minorHAnsi" w:hAnsiTheme="minorHAnsi" w:cstheme="minorHAnsi"/>
          <w:color w:val="auto"/>
          <w:lang w:val="en-US"/>
        </w:rPr>
        <w:t>Integrated</w:t>
      </w:r>
    </w:p>
    <w:p w14:paraId="64F39823" w14:textId="77777777" w:rsidR="0044346D" w:rsidRPr="00DA31F1" w:rsidRDefault="0044346D" w:rsidP="0044346D">
      <w:pPr>
        <w:pStyle w:val="Body"/>
        <w:numPr>
          <w:ilvl w:val="1"/>
          <w:numId w:val="24"/>
        </w:numPr>
        <w:spacing w:after="0" w:line="240" w:lineRule="auto"/>
        <w:rPr>
          <w:rFonts w:asciiTheme="minorHAnsi" w:hAnsiTheme="minorHAnsi" w:cstheme="minorHAnsi"/>
          <w:color w:val="auto"/>
          <w:lang w:val="en-US"/>
        </w:rPr>
      </w:pPr>
      <w:r w:rsidRPr="00DA31F1">
        <w:rPr>
          <w:rFonts w:asciiTheme="minorHAnsi" w:hAnsiTheme="minorHAnsi" w:cstheme="minorHAnsi"/>
          <w:color w:val="auto"/>
          <w:lang w:val="en-US"/>
        </w:rPr>
        <w:t>Embedded</w:t>
      </w:r>
    </w:p>
    <w:p w14:paraId="702055A5" w14:textId="77777777" w:rsidR="0044346D" w:rsidRPr="00DA31F1" w:rsidRDefault="0044346D" w:rsidP="0044346D">
      <w:pPr>
        <w:pStyle w:val="Body"/>
        <w:spacing w:after="0" w:line="240" w:lineRule="auto"/>
        <w:ind w:left="1440"/>
        <w:rPr>
          <w:rFonts w:asciiTheme="minorHAnsi" w:hAnsiTheme="minorHAnsi" w:cstheme="minorHAnsi"/>
          <w:color w:val="auto"/>
          <w:lang w:val="en-US"/>
        </w:rPr>
      </w:pPr>
    </w:p>
    <w:p w14:paraId="6552C314" w14:textId="5B394795" w:rsidR="00C173D0" w:rsidRPr="006603C6" w:rsidRDefault="0044346D" w:rsidP="006603C6">
      <w:pPr>
        <w:pStyle w:val="Body"/>
        <w:numPr>
          <w:ilvl w:val="0"/>
          <w:numId w:val="27"/>
        </w:numPr>
        <w:spacing w:after="0" w:line="240" w:lineRule="auto"/>
        <w:rPr>
          <w:rFonts w:asciiTheme="minorHAnsi" w:hAnsiTheme="minorHAnsi" w:cstheme="minorHAnsi"/>
          <w:color w:val="auto"/>
          <w:lang w:val="en-US"/>
        </w:rPr>
      </w:pPr>
      <w:r w:rsidRPr="006603C6">
        <w:rPr>
          <w:rFonts w:asciiTheme="minorHAnsi" w:hAnsiTheme="minorHAnsi" w:cstheme="minorHAnsi"/>
          <w:color w:val="auto"/>
          <w:lang w:val="en-US"/>
        </w:rPr>
        <w:t>When a person has experienced significant trauma, Positive Behavior Support is no longer available as an option for the team to consider.</w:t>
      </w:r>
    </w:p>
    <w:p w14:paraId="3312CBE7" w14:textId="77777777" w:rsidR="00682C26" w:rsidRPr="00682C26" w:rsidRDefault="00682C26" w:rsidP="00682C26">
      <w:pPr>
        <w:pStyle w:val="ListParagraph"/>
        <w:numPr>
          <w:ilvl w:val="0"/>
          <w:numId w:val="77"/>
        </w:numPr>
        <w:spacing w:after="0" w:line="240" w:lineRule="auto"/>
        <w:ind w:left="1440"/>
        <w:rPr>
          <w:rFonts w:cstheme="minorHAnsi"/>
          <w:bCs/>
        </w:rPr>
      </w:pPr>
      <w:r w:rsidRPr="00682C26">
        <w:rPr>
          <w:rFonts w:cstheme="minorHAnsi"/>
          <w:bCs/>
        </w:rPr>
        <w:t>True</w:t>
      </w:r>
    </w:p>
    <w:p w14:paraId="73253D7F" w14:textId="77777777" w:rsidR="00682C26" w:rsidRPr="00682C26" w:rsidRDefault="00682C26" w:rsidP="00682C26">
      <w:pPr>
        <w:pStyle w:val="ListParagraph"/>
        <w:numPr>
          <w:ilvl w:val="0"/>
          <w:numId w:val="77"/>
        </w:numPr>
        <w:spacing w:after="0" w:line="240" w:lineRule="auto"/>
        <w:ind w:left="1440"/>
        <w:rPr>
          <w:rFonts w:cstheme="minorHAnsi"/>
          <w:bCs/>
        </w:rPr>
      </w:pPr>
      <w:r w:rsidRPr="00682C26">
        <w:rPr>
          <w:rFonts w:cstheme="minorHAnsi"/>
          <w:bCs/>
        </w:rPr>
        <w:t>False</w:t>
      </w:r>
    </w:p>
    <w:p w14:paraId="76B53682" w14:textId="77777777" w:rsidR="00682C26" w:rsidRPr="00DA31F1" w:rsidRDefault="00682C26" w:rsidP="00BB6603">
      <w:pPr>
        <w:pStyle w:val="Body"/>
        <w:ind w:left="720"/>
        <w:rPr>
          <w:rFonts w:asciiTheme="minorHAnsi" w:hAnsiTheme="minorHAnsi" w:cstheme="minorHAnsi"/>
          <w:color w:val="auto"/>
          <w:lang w:val="en-US"/>
        </w:rPr>
      </w:pPr>
    </w:p>
    <w:p w14:paraId="6F734529" w14:textId="77777777" w:rsidR="006603C6" w:rsidRPr="006603C6" w:rsidRDefault="006603C6" w:rsidP="006603C6">
      <w:pPr>
        <w:pStyle w:val="Body"/>
        <w:numPr>
          <w:ilvl w:val="0"/>
          <w:numId w:val="27"/>
        </w:numPr>
        <w:spacing w:line="240" w:lineRule="auto"/>
        <w:rPr>
          <w:rFonts w:asciiTheme="minorHAnsi" w:hAnsiTheme="minorHAnsi" w:cstheme="minorHAnsi"/>
          <w:color w:val="auto"/>
          <w:lang w:val="en-US"/>
        </w:rPr>
      </w:pPr>
      <w:r w:rsidRPr="006603C6">
        <w:rPr>
          <w:rFonts w:asciiTheme="minorHAnsi" w:hAnsiTheme="minorHAnsi" w:cstheme="minorHAnsi"/>
          <w:color w:val="auto"/>
          <w:lang w:val="en-US"/>
        </w:rPr>
        <w:t>Person-centered skills can be used to identify what supports can be used to lessen _________________ and develop a plan to support people in a way that makes sense to each person.</w:t>
      </w:r>
    </w:p>
    <w:p w14:paraId="34311820" w14:textId="3DA0445D" w:rsidR="006603C6" w:rsidRPr="006603C6" w:rsidRDefault="006603C6" w:rsidP="006603C6">
      <w:pPr>
        <w:pStyle w:val="ListParagraph"/>
        <w:numPr>
          <w:ilvl w:val="0"/>
          <w:numId w:val="79"/>
        </w:numPr>
        <w:spacing w:after="0" w:line="240" w:lineRule="auto"/>
        <w:rPr>
          <w:rFonts w:cstheme="minorHAnsi"/>
          <w:bCs/>
        </w:rPr>
      </w:pPr>
      <w:r w:rsidRPr="006603C6">
        <w:rPr>
          <w:rFonts w:cstheme="minorHAnsi"/>
          <w:bCs/>
        </w:rPr>
        <w:t>Medications</w:t>
      </w:r>
    </w:p>
    <w:p w14:paraId="5A77628F" w14:textId="77777777" w:rsidR="006603C6" w:rsidRPr="006603C6" w:rsidRDefault="006603C6" w:rsidP="006603C6">
      <w:pPr>
        <w:pStyle w:val="ListParagraph"/>
        <w:numPr>
          <w:ilvl w:val="0"/>
          <w:numId w:val="79"/>
        </w:numPr>
        <w:spacing w:after="0" w:line="240" w:lineRule="auto"/>
        <w:rPr>
          <w:rFonts w:cstheme="minorHAnsi"/>
          <w:bCs/>
        </w:rPr>
      </w:pPr>
      <w:r w:rsidRPr="006603C6">
        <w:rPr>
          <w:rFonts w:cstheme="minorHAnsi"/>
          <w:bCs/>
        </w:rPr>
        <w:t>Abuse</w:t>
      </w:r>
    </w:p>
    <w:p w14:paraId="310CE71C" w14:textId="77777777" w:rsidR="006603C6" w:rsidRPr="006603C6" w:rsidRDefault="006603C6" w:rsidP="006603C6">
      <w:pPr>
        <w:pStyle w:val="ListParagraph"/>
        <w:numPr>
          <w:ilvl w:val="0"/>
          <w:numId w:val="79"/>
        </w:numPr>
        <w:spacing w:after="0" w:line="240" w:lineRule="auto"/>
        <w:rPr>
          <w:rFonts w:cstheme="minorHAnsi"/>
          <w:bCs/>
        </w:rPr>
      </w:pPr>
      <w:r w:rsidRPr="006603C6">
        <w:rPr>
          <w:rFonts w:cstheme="minorHAnsi"/>
          <w:bCs/>
        </w:rPr>
        <w:t>Risk</w:t>
      </w:r>
    </w:p>
    <w:p w14:paraId="570AEADF" w14:textId="77777777" w:rsidR="006603C6" w:rsidRPr="006603C6" w:rsidRDefault="006603C6" w:rsidP="006603C6">
      <w:pPr>
        <w:pStyle w:val="ListParagraph"/>
        <w:numPr>
          <w:ilvl w:val="0"/>
          <w:numId w:val="79"/>
        </w:numPr>
        <w:spacing w:after="0" w:line="240" w:lineRule="auto"/>
        <w:rPr>
          <w:rFonts w:cstheme="minorHAnsi"/>
          <w:bCs/>
        </w:rPr>
      </w:pPr>
      <w:r w:rsidRPr="006603C6">
        <w:rPr>
          <w:rFonts w:cstheme="minorHAnsi"/>
          <w:bCs/>
        </w:rPr>
        <w:t>Social Security Disability Income</w:t>
      </w:r>
    </w:p>
    <w:p w14:paraId="25072BC5" w14:textId="77777777" w:rsidR="00BB6603" w:rsidRDefault="00BB6603" w:rsidP="0044346D">
      <w:pPr>
        <w:rPr>
          <w:rFonts w:cstheme="minorHAnsi"/>
        </w:rPr>
      </w:pPr>
    </w:p>
    <w:p w14:paraId="1F26F138" w14:textId="22B528E8" w:rsidR="006603C6" w:rsidRDefault="006603C6">
      <w:pPr>
        <w:rPr>
          <w:rFonts w:cstheme="minorHAnsi"/>
        </w:rPr>
      </w:pPr>
      <w:r>
        <w:rPr>
          <w:rFonts w:cstheme="minorHAnsi"/>
        </w:rPr>
        <w:br w:type="page"/>
      </w:r>
    </w:p>
    <w:p w14:paraId="1AEF1603" w14:textId="77777777" w:rsidR="00682C26" w:rsidRDefault="00682C26" w:rsidP="0044346D">
      <w:pPr>
        <w:rPr>
          <w:rFonts w:cstheme="minorHAnsi"/>
        </w:rPr>
      </w:pPr>
    </w:p>
    <w:p w14:paraId="3400C437" w14:textId="77777777" w:rsidR="00BB6603" w:rsidRDefault="00BB6603" w:rsidP="0044346D">
      <w:pPr>
        <w:rPr>
          <w:rFonts w:cstheme="minorHAnsi"/>
        </w:rPr>
      </w:pPr>
    </w:p>
    <w:p w14:paraId="1C7447C7" w14:textId="77777777" w:rsidR="00DA31F1" w:rsidRPr="00DA31F1" w:rsidRDefault="00DA31F1" w:rsidP="00DA31F1">
      <w:pPr>
        <w:jc w:val="center"/>
        <w:rPr>
          <w:b/>
        </w:rPr>
      </w:pPr>
      <w:r w:rsidRPr="00DA31F1">
        <w:rPr>
          <w:b/>
        </w:rPr>
        <w:t>Answer Key</w:t>
      </w:r>
    </w:p>
    <w:p w14:paraId="33F24FF2" w14:textId="77777777" w:rsidR="00DA31F1" w:rsidRPr="00F64E3B" w:rsidRDefault="00DA31F1" w:rsidP="00DA31F1">
      <w:pPr>
        <w:rPr>
          <w:b/>
        </w:rPr>
      </w:pPr>
      <w:r w:rsidRPr="00F64E3B">
        <w:rPr>
          <w:b/>
        </w:rPr>
        <w:t>Module 1</w:t>
      </w:r>
    </w:p>
    <w:p w14:paraId="71F1C8A8" w14:textId="77777777" w:rsidR="00DA31F1" w:rsidRDefault="00DA31F1" w:rsidP="00682C26">
      <w:pPr>
        <w:pStyle w:val="ListParagraph"/>
        <w:numPr>
          <w:ilvl w:val="0"/>
          <w:numId w:val="49"/>
        </w:numPr>
      </w:pPr>
      <w:r>
        <w:t>A, B, D, F</w:t>
      </w:r>
    </w:p>
    <w:p w14:paraId="63ABDBC0" w14:textId="77777777" w:rsidR="00DA31F1" w:rsidRDefault="00DA31F1" w:rsidP="00682C26">
      <w:pPr>
        <w:pStyle w:val="ListParagraph"/>
        <w:numPr>
          <w:ilvl w:val="0"/>
          <w:numId w:val="49"/>
        </w:numPr>
      </w:pPr>
      <w:r>
        <w:t>D</w:t>
      </w:r>
    </w:p>
    <w:p w14:paraId="531A455E" w14:textId="77777777" w:rsidR="00DA31F1" w:rsidRDefault="00DA31F1" w:rsidP="00682C26">
      <w:pPr>
        <w:pStyle w:val="ListParagraph"/>
        <w:numPr>
          <w:ilvl w:val="0"/>
          <w:numId w:val="49"/>
        </w:numPr>
      </w:pPr>
      <w:r>
        <w:t>D</w:t>
      </w:r>
    </w:p>
    <w:p w14:paraId="31E40137" w14:textId="77777777" w:rsidR="00DA31F1" w:rsidRDefault="00DA31F1" w:rsidP="00682C26">
      <w:pPr>
        <w:pStyle w:val="ListParagraph"/>
        <w:numPr>
          <w:ilvl w:val="0"/>
          <w:numId w:val="49"/>
        </w:numPr>
      </w:pPr>
      <w:r>
        <w:t>B</w:t>
      </w:r>
    </w:p>
    <w:p w14:paraId="130F5B32" w14:textId="77777777" w:rsidR="00DA31F1" w:rsidRDefault="00DA31F1" w:rsidP="00682C26">
      <w:pPr>
        <w:pStyle w:val="ListParagraph"/>
        <w:numPr>
          <w:ilvl w:val="0"/>
          <w:numId w:val="49"/>
        </w:numPr>
      </w:pPr>
      <w:r>
        <w:t>A</w:t>
      </w:r>
    </w:p>
    <w:p w14:paraId="4F2A5A31" w14:textId="77777777" w:rsidR="00DA31F1" w:rsidRDefault="00DA31F1" w:rsidP="00682C26">
      <w:pPr>
        <w:pStyle w:val="ListParagraph"/>
        <w:numPr>
          <w:ilvl w:val="0"/>
          <w:numId w:val="49"/>
        </w:numPr>
      </w:pPr>
      <w:r>
        <w:t>B</w:t>
      </w:r>
    </w:p>
    <w:p w14:paraId="26D2D927" w14:textId="77777777" w:rsidR="00DA31F1" w:rsidRDefault="00DA31F1" w:rsidP="00682C26">
      <w:pPr>
        <w:pStyle w:val="ListParagraph"/>
        <w:numPr>
          <w:ilvl w:val="0"/>
          <w:numId w:val="49"/>
        </w:numPr>
      </w:pPr>
      <w:r>
        <w:t>E</w:t>
      </w:r>
    </w:p>
    <w:p w14:paraId="01E16E5C" w14:textId="77777777" w:rsidR="00DA31F1" w:rsidRDefault="00DA31F1" w:rsidP="00682C26">
      <w:pPr>
        <w:pStyle w:val="ListParagraph"/>
        <w:numPr>
          <w:ilvl w:val="0"/>
          <w:numId w:val="49"/>
        </w:numPr>
      </w:pPr>
      <w:r>
        <w:t>A, B, D</w:t>
      </w:r>
    </w:p>
    <w:p w14:paraId="405373F2" w14:textId="77777777" w:rsidR="00DA31F1" w:rsidRDefault="00DA31F1" w:rsidP="00682C26">
      <w:pPr>
        <w:pStyle w:val="ListParagraph"/>
        <w:numPr>
          <w:ilvl w:val="0"/>
          <w:numId w:val="49"/>
        </w:numPr>
      </w:pPr>
      <w:r>
        <w:t>C</w:t>
      </w:r>
    </w:p>
    <w:p w14:paraId="5C93F16B" w14:textId="77102004" w:rsidR="00DA31F1" w:rsidRDefault="007A438E" w:rsidP="00682C26">
      <w:pPr>
        <w:pStyle w:val="ListParagraph"/>
        <w:numPr>
          <w:ilvl w:val="0"/>
          <w:numId w:val="49"/>
        </w:numPr>
      </w:pPr>
      <w:r>
        <w:t>A</w:t>
      </w:r>
    </w:p>
    <w:p w14:paraId="32A172EF" w14:textId="77777777" w:rsidR="00DA31F1" w:rsidRPr="00487E97" w:rsidRDefault="00DA31F1" w:rsidP="00DA31F1">
      <w:pPr>
        <w:rPr>
          <w:b/>
        </w:rPr>
      </w:pPr>
      <w:r w:rsidRPr="00487E97">
        <w:rPr>
          <w:b/>
        </w:rPr>
        <w:t>Module 2</w:t>
      </w:r>
    </w:p>
    <w:p w14:paraId="76C3053A" w14:textId="77777777" w:rsidR="00DA31F1" w:rsidRDefault="00DA31F1" w:rsidP="00682C26">
      <w:pPr>
        <w:pStyle w:val="ListParagraph"/>
        <w:numPr>
          <w:ilvl w:val="0"/>
          <w:numId w:val="50"/>
        </w:numPr>
      </w:pPr>
      <w:r>
        <w:t>B, C, E, F</w:t>
      </w:r>
    </w:p>
    <w:p w14:paraId="32AC6A12" w14:textId="77777777" w:rsidR="00DA31F1" w:rsidRDefault="00DA31F1" w:rsidP="00682C26">
      <w:pPr>
        <w:pStyle w:val="ListParagraph"/>
        <w:numPr>
          <w:ilvl w:val="0"/>
          <w:numId w:val="50"/>
        </w:numPr>
      </w:pPr>
      <w:r>
        <w:t>E</w:t>
      </w:r>
    </w:p>
    <w:p w14:paraId="1B6E12E0" w14:textId="77777777" w:rsidR="00DA31F1" w:rsidRDefault="00DA31F1" w:rsidP="00682C26">
      <w:pPr>
        <w:pStyle w:val="ListParagraph"/>
        <w:numPr>
          <w:ilvl w:val="0"/>
          <w:numId w:val="50"/>
        </w:numPr>
      </w:pPr>
      <w:r>
        <w:t>F</w:t>
      </w:r>
    </w:p>
    <w:p w14:paraId="68D6E926" w14:textId="77777777" w:rsidR="00DA31F1" w:rsidRDefault="00DA31F1" w:rsidP="00682C26">
      <w:pPr>
        <w:pStyle w:val="ListParagraph"/>
        <w:numPr>
          <w:ilvl w:val="0"/>
          <w:numId w:val="50"/>
        </w:numPr>
      </w:pPr>
      <w:r>
        <w:t>C</w:t>
      </w:r>
    </w:p>
    <w:p w14:paraId="17BB457A" w14:textId="334A1F7E" w:rsidR="00DA31F1" w:rsidRDefault="007A438E" w:rsidP="00682C26">
      <w:pPr>
        <w:pStyle w:val="ListParagraph"/>
        <w:numPr>
          <w:ilvl w:val="0"/>
          <w:numId w:val="50"/>
        </w:numPr>
      </w:pPr>
      <w:r>
        <w:t>A</w:t>
      </w:r>
    </w:p>
    <w:p w14:paraId="066517AA" w14:textId="4783213D" w:rsidR="00DA31F1" w:rsidRDefault="007A438E" w:rsidP="00682C26">
      <w:pPr>
        <w:pStyle w:val="ListParagraph"/>
        <w:numPr>
          <w:ilvl w:val="0"/>
          <w:numId w:val="50"/>
        </w:numPr>
      </w:pPr>
      <w:r>
        <w:t>B</w:t>
      </w:r>
    </w:p>
    <w:p w14:paraId="6F498D07" w14:textId="666688F7" w:rsidR="00DA31F1" w:rsidRDefault="007A438E" w:rsidP="00682C26">
      <w:pPr>
        <w:pStyle w:val="ListParagraph"/>
        <w:numPr>
          <w:ilvl w:val="0"/>
          <w:numId w:val="50"/>
        </w:numPr>
      </w:pPr>
      <w:r>
        <w:t>D</w:t>
      </w:r>
    </w:p>
    <w:p w14:paraId="73B42F30" w14:textId="77777777" w:rsidR="00DA31F1" w:rsidRDefault="00DA31F1" w:rsidP="00682C26">
      <w:pPr>
        <w:pStyle w:val="ListParagraph"/>
        <w:numPr>
          <w:ilvl w:val="0"/>
          <w:numId w:val="50"/>
        </w:numPr>
      </w:pPr>
      <w:r>
        <w:t>F</w:t>
      </w:r>
    </w:p>
    <w:p w14:paraId="62834922" w14:textId="77777777" w:rsidR="00DA31F1" w:rsidRPr="00487E97" w:rsidRDefault="00DA31F1" w:rsidP="00DA31F1">
      <w:pPr>
        <w:rPr>
          <w:b/>
        </w:rPr>
      </w:pPr>
      <w:r w:rsidRPr="00487E97">
        <w:rPr>
          <w:b/>
        </w:rPr>
        <w:t>Module 3</w:t>
      </w:r>
    </w:p>
    <w:p w14:paraId="61999190" w14:textId="77777777" w:rsidR="00DA31F1" w:rsidRDefault="00DA31F1" w:rsidP="00682C26">
      <w:pPr>
        <w:pStyle w:val="ListParagraph"/>
        <w:numPr>
          <w:ilvl w:val="0"/>
          <w:numId w:val="51"/>
        </w:numPr>
      </w:pPr>
      <w:r>
        <w:t>A</w:t>
      </w:r>
    </w:p>
    <w:p w14:paraId="5B7236F3" w14:textId="77777777" w:rsidR="00DA31F1" w:rsidRDefault="00DA31F1" w:rsidP="00682C26">
      <w:pPr>
        <w:pStyle w:val="ListParagraph"/>
        <w:numPr>
          <w:ilvl w:val="0"/>
          <w:numId w:val="51"/>
        </w:numPr>
      </w:pPr>
      <w:r>
        <w:t>B</w:t>
      </w:r>
    </w:p>
    <w:p w14:paraId="47B2E8DC" w14:textId="77777777" w:rsidR="00DA31F1" w:rsidRDefault="00DA31F1" w:rsidP="00682C26">
      <w:pPr>
        <w:pStyle w:val="ListParagraph"/>
        <w:numPr>
          <w:ilvl w:val="0"/>
          <w:numId w:val="51"/>
        </w:numPr>
      </w:pPr>
      <w:r>
        <w:t>B, C, D</w:t>
      </w:r>
    </w:p>
    <w:p w14:paraId="359C1EEF" w14:textId="77777777" w:rsidR="00DA31F1" w:rsidRDefault="00DA31F1" w:rsidP="00682C26">
      <w:pPr>
        <w:pStyle w:val="ListParagraph"/>
        <w:numPr>
          <w:ilvl w:val="0"/>
          <w:numId w:val="51"/>
        </w:numPr>
      </w:pPr>
      <w:r>
        <w:t>A, B, C</w:t>
      </w:r>
    </w:p>
    <w:p w14:paraId="415B7697" w14:textId="77777777" w:rsidR="00DA31F1" w:rsidRDefault="00DA31F1" w:rsidP="00682C26">
      <w:pPr>
        <w:pStyle w:val="ListParagraph"/>
        <w:numPr>
          <w:ilvl w:val="0"/>
          <w:numId w:val="51"/>
        </w:numPr>
      </w:pPr>
      <w:r>
        <w:t>D</w:t>
      </w:r>
    </w:p>
    <w:p w14:paraId="6CE1486F" w14:textId="77777777" w:rsidR="00DA31F1" w:rsidRDefault="00DA31F1" w:rsidP="00682C26">
      <w:pPr>
        <w:pStyle w:val="ListParagraph"/>
        <w:numPr>
          <w:ilvl w:val="0"/>
          <w:numId w:val="51"/>
        </w:numPr>
      </w:pPr>
      <w:r>
        <w:t>B</w:t>
      </w:r>
    </w:p>
    <w:p w14:paraId="19A4B267" w14:textId="482A3687" w:rsidR="00DA31F1" w:rsidRDefault="007A438E" w:rsidP="00682C26">
      <w:pPr>
        <w:pStyle w:val="ListParagraph"/>
        <w:numPr>
          <w:ilvl w:val="0"/>
          <w:numId w:val="51"/>
        </w:numPr>
      </w:pPr>
      <w:r>
        <w:t>B</w:t>
      </w:r>
    </w:p>
    <w:p w14:paraId="5E5CD86E" w14:textId="77777777" w:rsidR="00DA31F1" w:rsidRDefault="00DA31F1" w:rsidP="00682C26">
      <w:pPr>
        <w:pStyle w:val="ListParagraph"/>
        <w:numPr>
          <w:ilvl w:val="0"/>
          <w:numId w:val="51"/>
        </w:numPr>
      </w:pPr>
      <w:r>
        <w:t>A, B, D</w:t>
      </w:r>
    </w:p>
    <w:p w14:paraId="2AE7EAF3" w14:textId="77777777" w:rsidR="00DA31F1" w:rsidRPr="00487E97" w:rsidRDefault="00DA31F1" w:rsidP="00DA31F1">
      <w:pPr>
        <w:rPr>
          <w:b/>
        </w:rPr>
      </w:pPr>
      <w:r w:rsidRPr="00487E97">
        <w:rPr>
          <w:b/>
        </w:rPr>
        <w:t>Module 4</w:t>
      </w:r>
    </w:p>
    <w:p w14:paraId="1E2D30D7" w14:textId="7CFF3054" w:rsidR="00DA31F1" w:rsidRDefault="007A438E" w:rsidP="00682C26">
      <w:pPr>
        <w:pStyle w:val="ListParagraph"/>
        <w:numPr>
          <w:ilvl w:val="0"/>
          <w:numId w:val="52"/>
        </w:numPr>
      </w:pPr>
      <w:r>
        <w:t>A</w:t>
      </w:r>
    </w:p>
    <w:p w14:paraId="46B7634C" w14:textId="77777777" w:rsidR="00DA31F1" w:rsidRDefault="00DA31F1" w:rsidP="00682C26">
      <w:pPr>
        <w:pStyle w:val="ListParagraph"/>
        <w:numPr>
          <w:ilvl w:val="0"/>
          <w:numId w:val="52"/>
        </w:numPr>
      </w:pPr>
      <w:r>
        <w:t>C</w:t>
      </w:r>
    </w:p>
    <w:p w14:paraId="0469477C" w14:textId="77777777" w:rsidR="00DA31F1" w:rsidRDefault="00DA31F1" w:rsidP="00682C26">
      <w:pPr>
        <w:pStyle w:val="ListParagraph"/>
        <w:numPr>
          <w:ilvl w:val="0"/>
          <w:numId w:val="52"/>
        </w:numPr>
      </w:pPr>
      <w:r>
        <w:t>D, E, F, G</w:t>
      </w:r>
    </w:p>
    <w:p w14:paraId="55E81099" w14:textId="77777777" w:rsidR="00DA31F1" w:rsidRDefault="00DA31F1" w:rsidP="00682C26">
      <w:pPr>
        <w:pStyle w:val="ListParagraph"/>
        <w:numPr>
          <w:ilvl w:val="0"/>
          <w:numId w:val="52"/>
        </w:numPr>
      </w:pPr>
      <w:r>
        <w:t>A, B, D, F</w:t>
      </w:r>
    </w:p>
    <w:p w14:paraId="42D1B265" w14:textId="77777777" w:rsidR="00DA31F1" w:rsidRDefault="00DA31F1" w:rsidP="00682C26">
      <w:pPr>
        <w:pStyle w:val="ListParagraph"/>
        <w:numPr>
          <w:ilvl w:val="0"/>
          <w:numId w:val="52"/>
        </w:numPr>
      </w:pPr>
      <w:r>
        <w:t>B</w:t>
      </w:r>
    </w:p>
    <w:p w14:paraId="01B5AD5A" w14:textId="77777777" w:rsidR="00DA31F1" w:rsidRDefault="00DA31F1" w:rsidP="00682C26">
      <w:pPr>
        <w:pStyle w:val="ListParagraph"/>
        <w:numPr>
          <w:ilvl w:val="0"/>
          <w:numId w:val="52"/>
        </w:numPr>
      </w:pPr>
      <w:r>
        <w:t>D</w:t>
      </w:r>
    </w:p>
    <w:p w14:paraId="31C81550" w14:textId="77777777" w:rsidR="00DA31F1" w:rsidRDefault="00DA31F1" w:rsidP="00682C26">
      <w:pPr>
        <w:pStyle w:val="ListParagraph"/>
        <w:numPr>
          <w:ilvl w:val="0"/>
          <w:numId w:val="52"/>
        </w:numPr>
      </w:pPr>
      <w:r>
        <w:t>C</w:t>
      </w:r>
    </w:p>
    <w:p w14:paraId="63E659B5" w14:textId="77777777" w:rsidR="00DA31F1" w:rsidRDefault="00DA31F1" w:rsidP="00682C26">
      <w:pPr>
        <w:pStyle w:val="ListParagraph"/>
        <w:numPr>
          <w:ilvl w:val="0"/>
          <w:numId w:val="52"/>
        </w:numPr>
      </w:pPr>
      <w:r>
        <w:lastRenderedPageBreak/>
        <w:t>A, B, D</w:t>
      </w:r>
    </w:p>
    <w:p w14:paraId="170C55B7" w14:textId="77777777" w:rsidR="00DA31F1" w:rsidRPr="00487E97" w:rsidRDefault="00DA31F1" w:rsidP="00DA31F1">
      <w:pPr>
        <w:rPr>
          <w:b/>
        </w:rPr>
      </w:pPr>
      <w:r w:rsidRPr="00487E97">
        <w:rPr>
          <w:b/>
        </w:rPr>
        <w:t>Module 5</w:t>
      </w:r>
    </w:p>
    <w:p w14:paraId="4F41029B" w14:textId="77777777" w:rsidR="00DA31F1" w:rsidRDefault="00DA31F1" w:rsidP="00682C26">
      <w:pPr>
        <w:pStyle w:val="ListParagraph"/>
        <w:numPr>
          <w:ilvl w:val="0"/>
          <w:numId w:val="53"/>
        </w:numPr>
      </w:pPr>
      <w:r>
        <w:t>C</w:t>
      </w:r>
    </w:p>
    <w:p w14:paraId="0C0DC5D6" w14:textId="1B5C28F8" w:rsidR="00DA31F1" w:rsidRDefault="007A438E" w:rsidP="00682C26">
      <w:pPr>
        <w:pStyle w:val="ListParagraph"/>
        <w:numPr>
          <w:ilvl w:val="0"/>
          <w:numId w:val="53"/>
        </w:numPr>
      </w:pPr>
      <w:r>
        <w:t>A</w:t>
      </w:r>
    </w:p>
    <w:p w14:paraId="076B47D6" w14:textId="77777777" w:rsidR="00DA31F1" w:rsidRDefault="00DA31F1" w:rsidP="00682C26">
      <w:pPr>
        <w:pStyle w:val="ListParagraph"/>
        <w:numPr>
          <w:ilvl w:val="0"/>
          <w:numId w:val="53"/>
        </w:numPr>
      </w:pPr>
      <w:r>
        <w:t>D</w:t>
      </w:r>
    </w:p>
    <w:p w14:paraId="39AF8CD9" w14:textId="77777777" w:rsidR="00DA31F1" w:rsidRDefault="00DA31F1" w:rsidP="00682C26">
      <w:pPr>
        <w:pStyle w:val="ListParagraph"/>
        <w:numPr>
          <w:ilvl w:val="0"/>
          <w:numId w:val="53"/>
        </w:numPr>
      </w:pPr>
      <w:r>
        <w:t>B</w:t>
      </w:r>
    </w:p>
    <w:p w14:paraId="1EBB2BD6" w14:textId="77777777" w:rsidR="00DA31F1" w:rsidRDefault="00DA31F1" w:rsidP="00682C26">
      <w:pPr>
        <w:pStyle w:val="ListParagraph"/>
        <w:numPr>
          <w:ilvl w:val="0"/>
          <w:numId w:val="53"/>
        </w:numPr>
      </w:pPr>
      <w:r>
        <w:t>A</w:t>
      </w:r>
    </w:p>
    <w:p w14:paraId="0D8D83C4" w14:textId="77777777" w:rsidR="00DA31F1" w:rsidRDefault="00DA31F1" w:rsidP="00682C26">
      <w:pPr>
        <w:pStyle w:val="ListParagraph"/>
        <w:numPr>
          <w:ilvl w:val="0"/>
          <w:numId w:val="53"/>
        </w:numPr>
      </w:pPr>
      <w:r>
        <w:t>C</w:t>
      </w:r>
    </w:p>
    <w:p w14:paraId="0904B393" w14:textId="41A3702F" w:rsidR="00DA31F1" w:rsidRDefault="007A438E" w:rsidP="00682C26">
      <w:pPr>
        <w:pStyle w:val="ListParagraph"/>
        <w:numPr>
          <w:ilvl w:val="0"/>
          <w:numId w:val="53"/>
        </w:numPr>
      </w:pPr>
      <w:r>
        <w:t>B</w:t>
      </w:r>
    </w:p>
    <w:p w14:paraId="1469B8D1" w14:textId="77777777" w:rsidR="00DA31F1" w:rsidRDefault="00DA31F1" w:rsidP="00682C26">
      <w:pPr>
        <w:pStyle w:val="ListParagraph"/>
        <w:numPr>
          <w:ilvl w:val="0"/>
          <w:numId w:val="53"/>
        </w:numPr>
      </w:pPr>
      <w:r>
        <w:t>B</w:t>
      </w:r>
    </w:p>
    <w:p w14:paraId="36E3D60F" w14:textId="77777777" w:rsidR="00DA31F1" w:rsidRPr="00487E97" w:rsidRDefault="00DA31F1" w:rsidP="00DA31F1">
      <w:pPr>
        <w:rPr>
          <w:b/>
        </w:rPr>
      </w:pPr>
      <w:r w:rsidRPr="00487E97">
        <w:rPr>
          <w:b/>
        </w:rPr>
        <w:t>Module 6</w:t>
      </w:r>
    </w:p>
    <w:p w14:paraId="5D97D6C3" w14:textId="26EE9612" w:rsidR="00DA31F1" w:rsidRDefault="007A438E" w:rsidP="00682C26">
      <w:pPr>
        <w:pStyle w:val="ListParagraph"/>
        <w:numPr>
          <w:ilvl w:val="0"/>
          <w:numId w:val="54"/>
        </w:numPr>
      </w:pPr>
      <w:r>
        <w:t>A</w:t>
      </w:r>
    </w:p>
    <w:p w14:paraId="2516E476" w14:textId="77777777" w:rsidR="00DA31F1" w:rsidRDefault="00DA31F1" w:rsidP="00682C26">
      <w:pPr>
        <w:pStyle w:val="ListParagraph"/>
        <w:numPr>
          <w:ilvl w:val="0"/>
          <w:numId w:val="54"/>
        </w:numPr>
      </w:pPr>
      <w:r>
        <w:t>B</w:t>
      </w:r>
    </w:p>
    <w:p w14:paraId="7A4752BD" w14:textId="77777777" w:rsidR="00DA31F1" w:rsidRDefault="00DA31F1" w:rsidP="00682C26">
      <w:pPr>
        <w:pStyle w:val="ListParagraph"/>
        <w:numPr>
          <w:ilvl w:val="0"/>
          <w:numId w:val="54"/>
        </w:numPr>
      </w:pPr>
      <w:r>
        <w:t>E</w:t>
      </w:r>
    </w:p>
    <w:p w14:paraId="1D3E0EA1" w14:textId="77777777" w:rsidR="00DA31F1" w:rsidRDefault="00DA31F1" w:rsidP="00682C26">
      <w:pPr>
        <w:pStyle w:val="ListParagraph"/>
        <w:numPr>
          <w:ilvl w:val="0"/>
          <w:numId w:val="54"/>
        </w:numPr>
      </w:pPr>
      <w:r>
        <w:t>C</w:t>
      </w:r>
    </w:p>
    <w:p w14:paraId="70C3F49A" w14:textId="5D4AAC0A" w:rsidR="00DA31F1" w:rsidRDefault="007A438E" w:rsidP="00682C26">
      <w:pPr>
        <w:pStyle w:val="ListParagraph"/>
        <w:numPr>
          <w:ilvl w:val="0"/>
          <w:numId w:val="54"/>
        </w:numPr>
      </w:pPr>
      <w:r>
        <w:t>A</w:t>
      </w:r>
    </w:p>
    <w:p w14:paraId="288BA80A" w14:textId="77777777" w:rsidR="00DA31F1" w:rsidRDefault="00DA31F1" w:rsidP="00682C26">
      <w:pPr>
        <w:pStyle w:val="ListParagraph"/>
        <w:numPr>
          <w:ilvl w:val="0"/>
          <w:numId w:val="54"/>
        </w:numPr>
      </w:pPr>
      <w:r>
        <w:t>E</w:t>
      </w:r>
    </w:p>
    <w:p w14:paraId="10BA5749" w14:textId="77777777" w:rsidR="00DA31F1" w:rsidRDefault="00DA31F1" w:rsidP="00682C26">
      <w:pPr>
        <w:pStyle w:val="ListParagraph"/>
        <w:numPr>
          <w:ilvl w:val="0"/>
          <w:numId w:val="54"/>
        </w:numPr>
      </w:pPr>
      <w:r>
        <w:t>A, B</w:t>
      </w:r>
    </w:p>
    <w:p w14:paraId="57B34237" w14:textId="77777777" w:rsidR="00DA31F1" w:rsidRDefault="00DA31F1" w:rsidP="00682C26">
      <w:pPr>
        <w:pStyle w:val="ListParagraph"/>
        <w:numPr>
          <w:ilvl w:val="0"/>
          <w:numId w:val="54"/>
        </w:numPr>
      </w:pPr>
      <w:r>
        <w:t>E</w:t>
      </w:r>
    </w:p>
    <w:p w14:paraId="130028C0" w14:textId="77777777" w:rsidR="00DA31F1" w:rsidRPr="00487E97" w:rsidRDefault="00DA31F1" w:rsidP="00DA31F1">
      <w:pPr>
        <w:rPr>
          <w:b/>
        </w:rPr>
      </w:pPr>
      <w:r w:rsidRPr="00487E97">
        <w:rPr>
          <w:b/>
        </w:rPr>
        <w:t>Module 7</w:t>
      </w:r>
    </w:p>
    <w:p w14:paraId="08280F64" w14:textId="485B8FC5" w:rsidR="00DA31F1" w:rsidRDefault="007A438E" w:rsidP="00682C26">
      <w:pPr>
        <w:pStyle w:val="ListParagraph"/>
        <w:numPr>
          <w:ilvl w:val="0"/>
          <w:numId w:val="55"/>
        </w:numPr>
      </w:pPr>
      <w:r>
        <w:t>B</w:t>
      </w:r>
    </w:p>
    <w:p w14:paraId="03E3274E" w14:textId="5F3638C0" w:rsidR="00DA31F1" w:rsidRDefault="007A438E" w:rsidP="00682C26">
      <w:pPr>
        <w:pStyle w:val="ListParagraph"/>
        <w:numPr>
          <w:ilvl w:val="0"/>
          <w:numId w:val="55"/>
        </w:numPr>
      </w:pPr>
      <w:r>
        <w:t>A</w:t>
      </w:r>
    </w:p>
    <w:p w14:paraId="3C6782C0" w14:textId="77777777" w:rsidR="00DA31F1" w:rsidRDefault="00DA31F1" w:rsidP="00682C26">
      <w:pPr>
        <w:pStyle w:val="ListParagraph"/>
        <w:numPr>
          <w:ilvl w:val="0"/>
          <w:numId w:val="55"/>
        </w:numPr>
      </w:pPr>
      <w:r>
        <w:t>J</w:t>
      </w:r>
    </w:p>
    <w:p w14:paraId="6A0FC80E" w14:textId="77777777" w:rsidR="00DA31F1" w:rsidRDefault="00DA31F1" w:rsidP="00682C26">
      <w:pPr>
        <w:pStyle w:val="ListParagraph"/>
        <w:numPr>
          <w:ilvl w:val="0"/>
          <w:numId w:val="55"/>
        </w:numPr>
      </w:pPr>
      <w:r>
        <w:t>A, C</w:t>
      </w:r>
    </w:p>
    <w:p w14:paraId="7A7AA5C9" w14:textId="77777777" w:rsidR="00DA31F1" w:rsidRDefault="00DA31F1" w:rsidP="00682C26">
      <w:pPr>
        <w:pStyle w:val="ListParagraph"/>
        <w:numPr>
          <w:ilvl w:val="0"/>
          <w:numId w:val="55"/>
        </w:numPr>
      </w:pPr>
      <w:r>
        <w:t>A, B, C</w:t>
      </w:r>
    </w:p>
    <w:p w14:paraId="4E371504" w14:textId="3A7DCE3B" w:rsidR="00DA31F1" w:rsidRDefault="007A438E" w:rsidP="00682C26">
      <w:pPr>
        <w:pStyle w:val="ListParagraph"/>
        <w:numPr>
          <w:ilvl w:val="0"/>
          <w:numId w:val="55"/>
        </w:numPr>
      </w:pPr>
      <w:r>
        <w:t>A</w:t>
      </w:r>
    </w:p>
    <w:p w14:paraId="322E242E" w14:textId="2A0FDA9F" w:rsidR="00DA31F1" w:rsidRDefault="007A438E" w:rsidP="00682C26">
      <w:pPr>
        <w:pStyle w:val="ListParagraph"/>
        <w:numPr>
          <w:ilvl w:val="0"/>
          <w:numId w:val="55"/>
        </w:numPr>
      </w:pPr>
      <w:r>
        <w:t>A</w:t>
      </w:r>
    </w:p>
    <w:p w14:paraId="2F2EB781" w14:textId="77777777" w:rsidR="00C173D0" w:rsidRPr="00BB6603" w:rsidRDefault="00DA31F1" w:rsidP="00682C26">
      <w:pPr>
        <w:pStyle w:val="ListParagraph"/>
        <w:numPr>
          <w:ilvl w:val="0"/>
          <w:numId w:val="55"/>
        </w:numPr>
      </w:pPr>
      <w:r>
        <w:t>B, D, F</w:t>
      </w:r>
    </w:p>
    <w:p w14:paraId="2E428B95" w14:textId="77777777" w:rsidR="00DA31F1" w:rsidRPr="00487E97" w:rsidRDefault="00DA31F1" w:rsidP="00DA31F1">
      <w:pPr>
        <w:rPr>
          <w:b/>
        </w:rPr>
      </w:pPr>
      <w:r w:rsidRPr="00487E97">
        <w:rPr>
          <w:b/>
        </w:rPr>
        <w:t>Module 8</w:t>
      </w:r>
    </w:p>
    <w:p w14:paraId="49F1A40D" w14:textId="77777777" w:rsidR="00DA31F1" w:rsidRDefault="00DA31F1" w:rsidP="00682C26">
      <w:pPr>
        <w:pStyle w:val="ListParagraph"/>
        <w:numPr>
          <w:ilvl w:val="0"/>
          <w:numId w:val="56"/>
        </w:numPr>
      </w:pPr>
      <w:r>
        <w:t>A, C</w:t>
      </w:r>
    </w:p>
    <w:p w14:paraId="562F6728" w14:textId="77777777" w:rsidR="00DA31F1" w:rsidRDefault="00DA31F1" w:rsidP="00682C26">
      <w:pPr>
        <w:pStyle w:val="ListParagraph"/>
        <w:numPr>
          <w:ilvl w:val="0"/>
          <w:numId w:val="56"/>
        </w:numPr>
      </w:pPr>
      <w:r>
        <w:t>B</w:t>
      </w:r>
    </w:p>
    <w:p w14:paraId="73953A9A" w14:textId="46304F28" w:rsidR="00DA31F1" w:rsidRDefault="007A438E" w:rsidP="00682C26">
      <w:pPr>
        <w:pStyle w:val="ListParagraph"/>
        <w:numPr>
          <w:ilvl w:val="0"/>
          <w:numId w:val="56"/>
        </w:numPr>
      </w:pPr>
      <w:r>
        <w:t>B</w:t>
      </w:r>
    </w:p>
    <w:p w14:paraId="3EF61451" w14:textId="77777777" w:rsidR="00DA31F1" w:rsidRDefault="00DA31F1" w:rsidP="00682C26">
      <w:pPr>
        <w:pStyle w:val="ListParagraph"/>
        <w:numPr>
          <w:ilvl w:val="0"/>
          <w:numId w:val="56"/>
        </w:numPr>
      </w:pPr>
      <w:r>
        <w:t>E</w:t>
      </w:r>
    </w:p>
    <w:p w14:paraId="01763056" w14:textId="77777777" w:rsidR="00DA31F1" w:rsidRDefault="00DA31F1" w:rsidP="00682C26">
      <w:pPr>
        <w:pStyle w:val="ListParagraph"/>
        <w:numPr>
          <w:ilvl w:val="0"/>
          <w:numId w:val="56"/>
        </w:numPr>
      </w:pPr>
      <w:r>
        <w:t>A, B, D</w:t>
      </w:r>
    </w:p>
    <w:p w14:paraId="2E28FC9B" w14:textId="77777777" w:rsidR="00DA31F1" w:rsidRDefault="00DA31F1" w:rsidP="00682C26">
      <w:pPr>
        <w:pStyle w:val="ListParagraph"/>
        <w:numPr>
          <w:ilvl w:val="0"/>
          <w:numId w:val="56"/>
        </w:numPr>
      </w:pPr>
      <w:r>
        <w:t>C</w:t>
      </w:r>
    </w:p>
    <w:p w14:paraId="756F83F9" w14:textId="74448D2E" w:rsidR="00DA31F1" w:rsidRDefault="007A438E" w:rsidP="00682C26">
      <w:pPr>
        <w:pStyle w:val="ListParagraph"/>
        <w:numPr>
          <w:ilvl w:val="0"/>
          <w:numId w:val="56"/>
        </w:numPr>
      </w:pPr>
      <w:r>
        <w:t>B</w:t>
      </w:r>
    </w:p>
    <w:p w14:paraId="5226DF9B" w14:textId="600B1CE8" w:rsidR="00DA31F1" w:rsidRDefault="007A438E" w:rsidP="00682C26">
      <w:pPr>
        <w:pStyle w:val="ListParagraph"/>
        <w:numPr>
          <w:ilvl w:val="0"/>
          <w:numId w:val="56"/>
        </w:numPr>
      </w:pPr>
      <w:r>
        <w:t>C</w:t>
      </w:r>
    </w:p>
    <w:p w14:paraId="385D0E02" w14:textId="77777777" w:rsidR="00DA31F1" w:rsidRPr="0044346D" w:rsidRDefault="00DA31F1" w:rsidP="0044346D">
      <w:pPr>
        <w:rPr>
          <w:rFonts w:cstheme="minorHAnsi"/>
        </w:rPr>
      </w:pPr>
    </w:p>
    <w:sectPr w:rsidR="00DA31F1" w:rsidRPr="0044346D" w:rsidSect="006603C6">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909"/>
    <w:multiLevelType w:val="hybridMultilevel"/>
    <w:tmpl w:val="3F32D558"/>
    <w:lvl w:ilvl="0" w:tplc="4326607E">
      <w:start w:val="1"/>
      <w:numFmt w:val="decimal"/>
      <w:lvlText w:val="%1."/>
      <w:lvlJc w:val="left"/>
      <w:pPr>
        <w:ind w:left="720" w:hanging="360"/>
      </w:pPr>
    </w:lvl>
    <w:lvl w:ilvl="1" w:tplc="4C3C0C38">
      <w:start w:val="1"/>
      <w:numFmt w:val="upperLetter"/>
      <w:lvlText w:val="%2."/>
      <w:lvlJc w:val="left"/>
      <w:pPr>
        <w:ind w:left="1440" w:hanging="360"/>
      </w:pPr>
    </w:lvl>
    <w:lvl w:ilvl="2" w:tplc="067063E2">
      <w:start w:val="1"/>
      <w:numFmt w:val="lowerRoman"/>
      <w:lvlText w:val="%3."/>
      <w:lvlJc w:val="right"/>
      <w:pPr>
        <w:ind w:left="2160" w:hanging="180"/>
      </w:pPr>
    </w:lvl>
    <w:lvl w:ilvl="3" w:tplc="6BF0734C">
      <w:start w:val="1"/>
      <w:numFmt w:val="decimal"/>
      <w:lvlText w:val="%4."/>
      <w:lvlJc w:val="left"/>
      <w:pPr>
        <w:ind w:left="2880" w:hanging="360"/>
      </w:pPr>
    </w:lvl>
    <w:lvl w:ilvl="4" w:tplc="A2CCE58E">
      <w:start w:val="1"/>
      <w:numFmt w:val="lowerLetter"/>
      <w:lvlText w:val="%5."/>
      <w:lvlJc w:val="left"/>
      <w:pPr>
        <w:ind w:left="3600" w:hanging="360"/>
      </w:pPr>
    </w:lvl>
    <w:lvl w:ilvl="5" w:tplc="23F26288">
      <w:start w:val="1"/>
      <w:numFmt w:val="lowerRoman"/>
      <w:lvlText w:val="%6."/>
      <w:lvlJc w:val="right"/>
      <w:pPr>
        <w:ind w:left="4320" w:hanging="180"/>
      </w:pPr>
    </w:lvl>
    <w:lvl w:ilvl="6" w:tplc="50FA0D36">
      <w:start w:val="1"/>
      <w:numFmt w:val="decimal"/>
      <w:lvlText w:val="%7."/>
      <w:lvlJc w:val="left"/>
      <w:pPr>
        <w:ind w:left="5040" w:hanging="360"/>
      </w:pPr>
    </w:lvl>
    <w:lvl w:ilvl="7" w:tplc="367A54C6">
      <w:start w:val="1"/>
      <w:numFmt w:val="lowerLetter"/>
      <w:lvlText w:val="%8."/>
      <w:lvlJc w:val="left"/>
      <w:pPr>
        <w:ind w:left="5760" w:hanging="360"/>
      </w:pPr>
    </w:lvl>
    <w:lvl w:ilvl="8" w:tplc="C2EA07A0">
      <w:start w:val="1"/>
      <w:numFmt w:val="lowerRoman"/>
      <w:lvlText w:val="%9."/>
      <w:lvlJc w:val="right"/>
      <w:pPr>
        <w:ind w:left="6480" w:hanging="180"/>
      </w:pPr>
    </w:lvl>
  </w:abstractNum>
  <w:abstractNum w:abstractNumId="1" w15:restartNumberingAfterBreak="0">
    <w:nsid w:val="00A151D1"/>
    <w:multiLevelType w:val="hybridMultilevel"/>
    <w:tmpl w:val="8166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24A6F"/>
    <w:multiLevelType w:val="hybridMultilevel"/>
    <w:tmpl w:val="93D6F6AE"/>
    <w:lvl w:ilvl="0" w:tplc="0F00EC7C">
      <w:start w:val="1"/>
      <w:numFmt w:val="upperLetter"/>
      <w:lvlText w:val="%1."/>
      <w:lvlJc w:val="left"/>
      <w:pPr>
        <w:ind w:left="1440" w:hanging="360"/>
      </w:pPr>
    </w:lvl>
    <w:lvl w:ilvl="1" w:tplc="CF101E5A">
      <w:start w:val="1"/>
      <w:numFmt w:val="lowerLetter"/>
      <w:lvlText w:val="%2."/>
      <w:lvlJc w:val="left"/>
      <w:pPr>
        <w:ind w:left="2160" w:hanging="360"/>
      </w:pPr>
    </w:lvl>
    <w:lvl w:ilvl="2" w:tplc="B88C7A5C">
      <w:start w:val="1"/>
      <w:numFmt w:val="lowerRoman"/>
      <w:lvlText w:val="%3."/>
      <w:lvlJc w:val="right"/>
      <w:pPr>
        <w:ind w:left="2880" w:hanging="180"/>
      </w:pPr>
    </w:lvl>
    <w:lvl w:ilvl="3" w:tplc="8A705B20">
      <w:start w:val="1"/>
      <w:numFmt w:val="decimal"/>
      <w:lvlText w:val="%4."/>
      <w:lvlJc w:val="left"/>
      <w:pPr>
        <w:ind w:left="3600" w:hanging="360"/>
      </w:pPr>
    </w:lvl>
    <w:lvl w:ilvl="4" w:tplc="746CF1E6">
      <w:start w:val="1"/>
      <w:numFmt w:val="lowerLetter"/>
      <w:lvlText w:val="%5."/>
      <w:lvlJc w:val="left"/>
      <w:pPr>
        <w:ind w:left="4320" w:hanging="360"/>
      </w:pPr>
    </w:lvl>
    <w:lvl w:ilvl="5" w:tplc="AA9CAEEC">
      <w:start w:val="1"/>
      <w:numFmt w:val="lowerRoman"/>
      <w:lvlText w:val="%6."/>
      <w:lvlJc w:val="right"/>
      <w:pPr>
        <w:ind w:left="5040" w:hanging="180"/>
      </w:pPr>
    </w:lvl>
    <w:lvl w:ilvl="6" w:tplc="3FBED7F0">
      <w:start w:val="1"/>
      <w:numFmt w:val="decimal"/>
      <w:lvlText w:val="%7."/>
      <w:lvlJc w:val="left"/>
      <w:pPr>
        <w:ind w:left="5760" w:hanging="360"/>
      </w:pPr>
    </w:lvl>
    <w:lvl w:ilvl="7" w:tplc="B7385870">
      <w:start w:val="1"/>
      <w:numFmt w:val="lowerLetter"/>
      <w:lvlText w:val="%8."/>
      <w:lvlJc w:val="left"/>
      <w:pPr>
        <w:ind w:left="6480" w:hanging="360"/>
      </w:pPr>
    </w:lvl>
    <w:lvl w:ilvl="8" w:tplc="22C64C6A">
      <w:start w:val="1"/>
      <w:numFmt w:val="lowerRoman"/>
      <w:lvlText w:val="%9."/>
      <w:lvlJc w:val="right"/>
      <w:pPr>
        <w:ind w:left="7200" w:hanging="180"/>
      </w:pPr>
    </w:lvl>
  </w:abstractNum>
  <w:abstractNum w:abstractNumId="3" w15:restartNumberingAfterBreak="0">
    <w:nsid w:val="02232918"/>
    <w:multiLevelType w:val="hybridMultilevel"/>
    <w:tmpl w:val="59987130"/>
    <w:lvl w:ilvl="0" w:tplc="00C49C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5">
      <w:start w:val="1"/>
      <w:numFmt w:val="upperLetter"/>
      <w:lvlText w:val="%2."/>
      <w:lvlJc w:val="left"/>
      <w:pPr>
        <w:ind w:left="1440" w:hanging="360"/>
      </w:pPr>
      <w:rPr>
        <w:caps w:val="0"/>
        <w:smallCaps w:val="0"/>
        <w:strike w:val="0"/>
        <w:dstrike w:val="0"/>
        <w:outline w:val="0"/>
        <w:emboss w:val="0"/>
        <w:imprint w:val="0"/>
        <w:spacing w:val="0"/>
        <w:w w:val="100"/>
        <w:kern w:val="0"/>
        <w:position w:val="0"/>
        <w:highlight w:val="none"/>
        <w:vertAlign w:val="baseline"/>
      </w:rPr>
    </w:lvl>
    <w:lvl w:ilvl="2" w:tplc="B676566A">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0FA3B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4498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665156">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A6B6FF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1291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0A839A">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42116F8"/>
    <w:multiLevelType w:val="hybridMultilevel"/>
    <w:tmpl w:val="AE322BA8"/>
    <w:lvl w:ilvl="0" w:tplc="3C444D9A">
      <w:start w:val="1"/>
      <w:numFmt w:val="upperLetter"/>
      <w:lvlText w:val="%1."/>
      <w:lvlJc w:val="left"/>
      <w:pPr>
        <w:ind w:left="1080" w:hanging="360"/>
      </w:pPr>
    </w:lvl>
    <w:lvl w:ilvl="1" w:tplc="734A4CA6">
      <w:start w:val="1"/>
      <w:numFmt w:val="lowerLetter"/>
      <w:lvlText w:val="%2."/>
      <w:lvlJc w:val="left"/>
      <w:pPr>
        <w:ind w:left="1800" w:hanging="360"/>
      </w:pPr>
    </w:lvl>
    <w:lvl w:ilvl="2" w:tplc="F114438C">
      <w:start w:val="1"/>
      <w:numFmt w:val="lowerRoman"/>
      <w:lvlText w:val="%3."/>
      <w:lvlJc w:val="right"/>
      <w:pPr>
        <w:ind w:left="2520" w:hanging="180"/>
      </w:pPr>
    </w:lvl>
    <w:lvl w:ilvl="3" w:tplc="D6645B22">
      <w:start w:val="1"/>
      <w:numFmt w:val="decimal"/>
      <w:lvlText w:val="%4."/>
      <w:lvlJc w:val="left"/>
      <w:pPr>
        <w:ind w:left="3240" w:hanging="360"/>
      </w:pPr>
    </w:lvl>
    <w:lvl w:ilvl="4" w:tplc="A5FC3482">
      <w:start w:val="1"/>
      <w:numFmt w:val="lowerLetter"/>
      <w:lvlText w:val="%5."/>
      <w:lvlJc w:val="left"/>
      <w:pPr>
        <w:ind w:left="3960" w:hanging="360"/>
      </w:pPr>
    </w:lvl>
    <w:lvl w:ilvl="5" w:tplc="AD2AD850">
      <w:start w:val="1"/>
      <w:numFmt w:val="lowerRoman"/>
      <w:lvlText w:val="%6."/>
      <w:lvlJc w:val="right"/>
      <w:pPr>
        <w:ind w:left="4680" w:hanging="180"/>
      </w:pPr>
    </w:lvl>
    <w:lvl w:ilvl="6" w:tplc="F93C07A6">
      <w:start w:val="1"/>
      <w:numFmt w:val="decimal"/>
      <w:lvlText w:val="%7."/>
      <w:lvlJc w:val="left"/>
      <w:pPr>
        <w:ind w:left="5400" w:hanging="360"/>
      </w:pPr>
    </w:lvl>
    <w:lvl w:ilvl="7" w:tplc="D03C1F12">
      <w:start w:val="1"/>
      <w:numFmt w:val="lowerLetter"/>
      <w:lvlText w:val="%8."/>
      <w:lvlJc w:val="left"/>
      <w:pPr>
        <w:ind w:left="6120" w:hanging="360"/>
      </w:pPr>
    </w:lvl>
    <w:lvl w:ilvl="8" w:tplc="74348420">
      <w:start w:val="1"/>
      <w:numFmt w:val="lowerRoman"/>
      <w:lvlText w:val="%9."/>
      <w:lvlJc w:val="right"/>
      <w:pPr>
        <w:ind w:left="6840" w:hanging="180"/>
      </w:pPr>
    </w:lvl>
  </w:abstractNum>
  <w:abstractNum w:abstractNumId="5" w15:restartNumberingAfterBreak="0">
    <w:nsid w:val="088E6973"/>
    <w:multiLevelType w:val="hybridMultilevel"/>
    <w:tmpl w:val="74A675DC"/>
    <w:lvl w:ilvl="0" w:tplc="8214B9F6">
      <w:start w:val="1"/>
      <w:numFmt w:val="decimal"/>
      <w:lvlText w:val="%1."/>
      <w:lvlJc w:val="left"/>
      <w:pPr>
        <w:ind w:left="720" w:hanging="360"/>
      </w:pPr>
    </w:lvl>
    <w:lvl w:ilvl="1" w:tplc="04090015">
      <w:start w:val="1"/>
      <w:numFmt w:val="upperLetter"/>
      <w:lvlText w:val="%2."/>
      <w:lvlJc w:val="left"/>
      <w:pPr>
        <w:ind w:left="1440" w:hanging="360"/>
      </w:pPr>
    </w:lvl>
    <w:lvl w:ilvl="2" w:tplc="F094FF00">
      <w:start w:val="1"/>
      <w:numFmt w:val="lowerRoman"/>
      <w:lvlText w:val="%3."/>
      <w:lvlJc w:val="right"/>
      <w:pPr>
        <w:ind w:left="2160" w:hanging="180"/>
      </w:pPr>
    </w:lvl>
    <w:lvl w:ilvl="3" w:tplc="3E56C69E">
      <w:start w:val="1"/>
      <w:numFmt w:val="decimal"/>
      <w:lvlText w:val="%4."/>
      <w:lvlJc w:val="left"/>
      <w:pPr>
        <w:ind w:left="2880" w:hanging="360"/>
      </w:pPr>
    </w:lvl>
    <w:lvl w:ilvl="4" w:tplc="470C24EC">
      <w:start w:val="1"/>
      <w:numFmt w:val="lowerLetter"/>
      <w:lvlText w:val="%5."/>
      <w:lvlJc w:val="left"/>
      <w:pPr>
        <w:ind w:left="3600" w:hanging="360"/>
      </w:pPr>
    </w:lvl>
    <w:lvl w:ilvl="5" w:tplc="DD220292">
      <w:start w:val="1"/>
      <w:numFmt w:val="lowerRoman"/>
      <w:lvlText w:val="%6."/>
      <w:lvlJc w:val="right"/>
      <w:pPr>
        <w:ind w:left="4320" w:hanging="180"/>
      </w:pPr>
    </w:lvl>
    <w:lvl w:ilvl="6" w:tplc="FE4097CC">
      <w:start w:val="1"/>
      <w:numFmt w:val="decimal"/>
      <w:lvlText w:val="%7."/>
      <w:lvlJc w:val="left"/>
      <w:pPr>
        <w:ind w:left="5040" w:hanging="360"/>
      </w:pPr>
    </w:lvl>
    <w:lvl w:ilvl="7" w:tplc="153E54F4">
      <w:start w:val="1"/>
      <w:numFmt w:val="lowerLetter"/>
      <w:lvlText w:val="%8."/>
      <w:lvlJc w:val="left"/>
      <w:pPr>
        <w:ind w:left="5760" w:hanging="360"/>
      </w:pPr>
    </w:lvl>
    <w:lvl w:ilvl="8" w:tplc="9DA2C5EC">
      <w:start w:val="1"/>
      <w:numFmt w:val="lowerRoman"/>
      <w:lvlText w:val="%9."/>
      <w:lvlJc w:val="right"/>
      <w:pPr>
        <w:ind w:left="6480" w:hanging="180"/>
      </w:pPr>
    </w:lvl>
  </w:abstractNum>
  <w:abstractNum w:abstractNumId="6" w15:restartNumberingAfterBreak="0">
    <w:nsid w:val="094C591C"/>
    <w:multiLevelType w:val="hybridMultilevel"/>
    <w:tmpl w:val="A54603FE"/>
    <w:lvl w:ilvl="0" w:tplc="7890B412">
      <w:start w:val="1"/>
      <w:numFmt w:val="decimal"/>
      <w:lvlText w:val="%1."/>
      <w:lvlJc w:val="left"/>
      <w:pPr>
        <w:ind w:left="720" w:hanging="360"/>
      </w:pPr>
    </w:lvl>
    <w:lvl w:ilvl="1" w:tplc="948AE068">
      <w:start w:val="1"/>
      <w:numFmt w:val="upperLetter"/>
      <w:lvlText w:val="%2."/>
      <w:lvlJc w:val="left"/>
      <w:pPr>
        <w:ind w:left="1440" w:hanging="360"/>
      </w:pPr>
    </w:lvl>
    <w:lvl w:ilvl="2" w:tplc="79B20458">
      <w:start w:val="1"/>
      <w:numFmt w:val="lowerRoman"/>
      <w:lvlText w:val="%3."/>
      <w:lvlJc w:val="right"/>
      <w:pPr>
        <w:ind w:left="2160" w:hanging="180"/>
      </w:pPr>
    </w:lvl>
    <w:lvl w:ilvl="3" w:tplc="FC5AB6A6">
      <w:start w:val="1"/>
      <w:numFmt w:val="decimal"/>
      <w:lvlText w:val="%4."/>
      <w:lvlJc w:val="left"/>
      <w:pPr>
        <w:ind w:left="2880" w:hanging="360"/>
      </w:pPr>
    </w:lvl>
    <w:lvl w:ilvl="4" w:tplc="8AA699B6">
      <w:start w:val="1"/>
      <w:numFmt w:val="lowerLetter"/>
      <w:lvlText w:val="%5."/>
      <w:lvlJc w:val="left"/>
      <w:pPr>
        <w:ind w:left="3600" w:hanging="360"/>
      </w:pPr>
    </w:lvl>
    <w:lvl w:ilvl="5" w:tplc="7D82562C">
      <w:start w:val="1"/>
      <w:numFmt w:val="lowerRoman"/>
      <w:lvlText w:val="%6."/>
      <w:lvlJc w:val="right"/>
      <w:pPr>
        <w:ind w:left="4320" w:hanging="180"/>
      </w:pPr>
    </w:lvl>
    <w:lvl w:ilvl="6" w:tplc="6BA2A5EE">
      <w:start w:val="1"/>
      <w:numFmt w:val="decimal"/>
      <w:lvlText w:val="%7."/>
      <w:lvlJc w:val="left"/>
      <w:pPr>
        <w:ind w:left="5040" w:hanging="360"/>
      </w:pPr>
    </w:lvl>
    <w:lvl w:ilvl="7" w:tplc="0D189716">
      <w:start w:val="1"/>
      <w:numFmt w:val="lowerLetter"/>
      <w:lvlText w:val="%8."/>
      <w:lvlJc w:val="left"/>
      <w:pPr>
        <w:ind w:left="5760" w:hanging="360"/>
      </w:pPr>
    </w:lvl>
    <w:lvl w:ilvl="8" w:tplc="91A60D1C">
      <w:start w:val="1"/>
      <w:numFmt w:val="lowerRoman"/>
      <w:lvlText w:val="%9."/>
      <w:lvlJc w:val="right"/>
      <w:pPr>
        <w:ind w:left="6480" w:hanging="180"/>
      </w:pPr>
    </w:lvl>
  </w:abstractNum>
  <w:abstractNum w:abstractNumId="7" w15:restartNumberingAfterBreak="0">
    <w:nsid w:val="0C914B33"/>
    <w:multiLevelType w:val="hybridMultilevel"/>
    <w:tmpl w:val="E0EC7C8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D5A6CD6"/>
    <w:multiLevelType w:val="hybridMultilevel"/>
    <w:tmpl w:val="59C6609A"/>
    <w:lvl w:ilvl="0" w:tplc="6D5E4B14">
      <w:start w:val="1"/>
      <w:numFmt w:val="decimal"/>
      <w:lvlText w:val="%1."/>
      <w:lvlJc w:val="left"/>
      <w:pPr>
        <w:ind w:left="720" w:hanging="360"/>
      </w:pPr>
    </w:lvl>
    <w:lvl w:ilvl="1" w:tplc="8B08598C">
      <w:start w:val="1"/>
      <w:numFmt w:val="upperLetter"/>
      <w:lvlText w:val="%2."/>
      <w:lvlJc w:val="left"/>
      <w:pPr>
        <w:ind w:left="1440" w:hanging="360"/>
      </w:pPr>
    </w:lvl>
    <w:lvl w:ilvl="2" w:tplc="B1C8EDD6">
      <w:start w:val="1"/>
      <w:numFmt w:val="lowerRoman"/>
      <w:lvlText w:val="%3."/>
      <w:lvlJc w:val="right"/>
      <w:pPr>
        <w:ind w:left="2160" w:hanging="180"/>
      </w:pPr>
    </w:lvl>
    <w:lvl w:ilvl="3" w:tplc="C5A25012">
      <w:start w:val="1"/>
      <w:numFmt w:val="decimal"/>
      <w:lvlText w:val="%4."/>
      <w:lvlJc w:val="left"/>
      <w:pPr>
        <w:ind w:left="2880" w:hanging="360"/>
      </w:pPr>
    </w:lvl>
    <w:lvl w:ilvl="4" w:tplc="5396FB8A">
      <w:start w:val="1"/>
      <w:numFmt w:val="lowerLetter"/>
      <w:lvlText w:val="%5."/>
      <w:lvlJc w:val="left"/>
      <w:pPr>
        <w:ind w:left="3600" w:hanging="360"/>
      </w:pPr>
    </w:lvl>
    <w:lvl w:ilvl="5" w:tplc="68FACB92">
      <w:start w:val="1"/>
      <w:numFmt w:val="lowerRoman"/>
      <w:lvlText w:val="%6."/>
      <w:lvlJc w:val="right"/>
      <w:pPr>
        <w:ind w:left="4320" w:hanging="180"/>
      </w:pPr>
    </w:lvl>
    <w:lvl w:ilvl="6" w:tplc="3544F15C">
      <w:start w:val="1"/>
      <w:numFmt w:val="decimal"/>
      <w:lvlText w:val="%7."/>
      <w:lvlJc w:val="left"/>
      <w:pPr>
        <w:ind w:left="5040" w:hanging="360"/>
      </w:pPr>
    </w:lvl>
    <w:lvl w:ilvl="7" w:tplc="F52C2FF6">
      <w:start w:val="1"/>
      <w:numFmt w:val="lowerLetter"/>
      <w:lvlText w:val="%8."/>
      <w:lvlJc w:val="left"/>
      <w:pPr>
        <w:ind w:left="5760" w:hanging="360"/>
      </w:pPr>
    </w:lvl>
    <w:lvl w:ilvl="8" w:tplc="5498DFF2">
      <w:start w:val="1"/>
      <w:numFmt w:val="lowerRoman"/>
      <w:lvlText w:val="%9."/>
      <w:lvlJc w:val="right"/>
      <w:pPr>
        <w:ind w:left="6480" w:hanging="180"/>
      </w:pPr>
    </w:lvl>
  </w:abstractNum>
  <w:abstractNum w:abstractNumId="9" w15:restartNumberingAfterBreak="0">
    <w:nsid w:val="0D897688"/>
    <w:multiLevelType w:val="hybridMultilevel"/>
    <w:tmpl w:val="E124A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EA6CAD"/>
    <w:multiLevelType w:val="hybridMultilevel"/>
    <w:tmpl w:val="A024F05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F4B6000"/>
    <w:multiLevelType w:val="hybridMultilevel"/>
    <w:tmpl w:val="85DA7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990213"/>
    <w:multiLevelType w:val="hybridMultilevel"/>
    <w:tmpl w:val="E93E6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D333C6"/>
    <w:multiLevelType w:val="hybridMultilevel"/>
    <w:tmpl w:val="A6826BB6"/>
    <w:lvl w:ilvl="0" w:tplc="56D25178">
      <w:start w:val="1"/>
      <w:numFmt w:val="decimal"/>
      <w:lvlText w:val="%1."/>
      <w:lvlJc w:val="left"/>
      <w:pPr>
        <w:ind w:left="720" w:hanging="360"/>
      </w:pPr>
    </w:lvl>
    <w:lvl w:ilvl="1" w:tplc="EB62B4BA">
      <w:start w:val="1"/>
      <w:numFmt w:val="upperLetter"/>
      <w:lvlText w:val="%2."/>
      <w:lvlJc w:val="left"/>
      <w:pPr>
        <w:ind w:left="1440" w:hanging="360"/>
      </w:pPr>
    </w:lvl>
    <w:lvl w:ilvl="2" w:tplc="BAB42950">
      <w:start w:val="1"/>
      <w:numFmt w:val="lowerRoman"/>
      <w:lvlText w:val="%3."/>
      <w:lvlJc w:val="right"/>
      <w:pPr>
        <w:ind w:left="2160" w:hanging="180"/>
      </w:pPr>
    </w:lvl>
    <w:lvl w:ilvl="3" w:tplc="58C862C8">
      <w:start w:val="1"/>
      <w:numFmt w:val="decimal"/>
      <w:lvlText w:val="%4."/>
      <w:lvlJc w:val="left"/>
      <w:pPr>
        <w:ind w:left="2880" w:hanging="360"/>
      </w:pPr>
    </w:lvl>
    <w:lvl w:ilvl="4" w:tplc="19B6E532">
      <w:start w:val="1"/>
      <w:numFmt w:val="lowerLetter"/>
      <w:lvlText w:val="%5."/>
      <w:lvlJc w:val="left"/>
      <w:pPr>
        <w:ind w:left="3600" w:hanging="360"/>
      </w:pPr>
    </w:lvl>
    <w:lvl w:ilvl="5" w:tplc="421C961A">
      <w:start w:val="1"/>
      <w:numFmt w:val="lowerRoman"/>
      <w:lvlText w:val="%6."/>
      <w:lvlJc w:val="right"/>
      <w:pPr>
        <w:ind w:left="4320" w:hanging="180"/>
      </w:pPr>
    </w:lvl>
    <w:lvl w:ilvl="6" w:tplc="D0B0A246">
      <w:start w:val="1"/>
      <w:numFmt w:val="decimal"/>
      <w:lvlText w:val="%7."/>
      <w:lvlJc w:val="left"/>
      <w:pPr>
        <w:ind w:left="5040" w:hanging="360"/>
      </w:pPr>
    </w:lvl>
    <w:lvl w:ilvl="7" w:tplc="D0200B7E">
      <w:start w:val="1"/>
      <w:numFmt w:val="lowerLetter"/>
      <w:lvlText w:val="%8."/>
      <w:lvlJc w:val="left"/>
      <w:pPr>
        <w:ind w:left="5760" w:hanging="360"/>
      </w:pPr>
    </w:lvl>
    <w:lvl w:ilvl="8" w:tplc="32D8EE2E">
      <w:start w:val="1"/>
      <w:numFmt w:val="lowerRoman"/>
      <w:lvlText w:val="%9."/>
      <w:lvlJc w:val="right"/>
      <w:pPr>
        <w:ind w:left="6480" w:hanging="180"/>
      </w:pPr>
    </w:lvl>
  </w:abstractNum>
  <w:abstractNum w:abstractNumId="14" w15:restartNumberingAfterBreak="0">
    <w:nsid w:val="111D38D2"/>
    <w:multiLevelType w:val="hybridMultilevel"/>
    <w:tmpl w:val="4F2824F8"/>
    <w:lvl w:ilvl="0" w:tplc="EB06D6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2D9559E"/>
    <w:multiLevelType w:val="hybridMultilevel"/>
    <w:tmpl w:val="CAAEFBD6"/>
    <w:styleLink w:val="ImportedStyle5"/>
    <w:lvl w:ilvl="0" w:tplc="DDBAD89E">
      <w:start w:val="1"/>
      <w:numFmt w:val="decimal"/>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tplc="CD9C94E4">
      <w:start w:val="1"/>
      <w:numFmt w:val="upperLetter"/>
      <w:lvlText w:val="%2."/>
      <w:lvlJc w:val="left"/>
      <w:pPr>
        <w:ind w:left="1440" w:hanging="360"/>
      </w:pPr>
      <w:rPr>
        <w:caps w:val="0"/>
        <w:smallCaps w:val="0"/>
        <w:strike w:val="0"/>
        <w:dstrike w:val="0"/>
        <w:outline w:val="0"/>
        <w:emboss w:val="0"/>
        <w:imprint w:val="0"/>
        <w:spacing w:val="0"/>
        <w:w w:val="100"/>
        <w:kern w:val="0"/>
        <w:position w:val="0"/>
        <w:highlight w:val="none"/>
        <w:vertAlign w:val="baseline"/>
      </w:rPr>
    </w:lvl>
    <w:lvl w:ilvl="2" w:tplc="702E38F6">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A2F058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4E6C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06E922">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9883F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383E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808E24">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64A473D"/>
    <w:multiLevelType w:val="hybridMultilevel"/>
    <w:tmpl w:val="E112F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814F7B"/>
    <w:multiLevelType w:val="hybridMultilevel"/>
    <w:tmpl w:val="F4004392"/>
    <w:lvl w:ilvl="0" w:tplc="B94C10B6">
      <w:start w:val="1"/>
      <w:numFmt w:val="decimal"/>
      <w:lvlText w:val="%1."/>
      <w:lvlJc w:val="left"/>
      <w:pPr>
        <w:ind w:left="720" w:hanging="360"/>
      </w:pPr>
    </w:lvl>
    <w:lvl w:ilvl="1" w:tplc="9D02E8CC">
      <w:start w:val="1"/>
      <w:numFmt w:val="upperLetter"/>
      <w:lvlText w:val="%2."/>
      <w:lvlJc w:val="left"/>
      <w:pPr>
        <w:ind w:left="1440" w:hanging="360"/>
      </w:pPr>
    </w:lvl>
    <w:lvl w:ilvl="2" w:tplc="96C2F5E4">
      <w:start w:val="1"/>
      <w:numFmt w:val="lowerRoman"/>
      <w:lvlText w:val="%3."/>
      <w:lvlJc w:val="right"/>
      <w:pPr>
        <w:ind w:left="2160" w:hanging="180"/>
      </w:pPr>
    </w:lvl>
    <w:lvl w:ilvl="3" w:tplc="F8161566">
      <w:start w:val="1"/>
      <w:numFmt w:val="decimal"/>
      <w:lvlText w:val="%4."/>
      <w:lvlJc w:val="left"/>
      <w:pPr>
        <w:ind w:left="2880" w:hanging="360"/>
      </w:pPr>
    </w:lvl>
    <w:lvl w:ilvl="4" w:tplc="602E5DAE">
      <w:start w:val="1"/>
      <w:numFmt w:val="lowerLetter"/>
      <w:lvlText w:val="%5."/>
      <w:lvlJc w:val="left"/>
      <w:pPr>
        <w:ind w:left="3600" w:hanging="360"/>
      </w:pPr>
    </w:lvl>
    <w:lvl w:ilvl="5" w:tplc="541082B8">
      <w:start w:val="1"/>
      <w:numFmt w:val="lowerRoman"/>
      <w:lvlText w:val="%6."/>
      <w:lvlJc w:val="right"/>
      <w:pPr>
        <w:ind w:left="4320" w:hanging="180"/>
      </w:pPr>
    </w:lvl>
    <w:lvl w:ilvl="6" w:tplc="5C34D208">
      <w:start w:val="1"/>
      <w:numFmt w:val="decimal"/>
      <w:lvlText w:val="%7."/>
      <w:lvlJc w:val="left"/>
      <w:pPr>
        <w:ind w:left="5040" w:hanging="360"/>
      </w:pPr>
    </w:lvl>
    <w:lvl w:ilvl="7" w:tplc="1A1263FE">
      <w:start w:val="1"/>
      <w:numFmt w:val="lowerLetter"/>
      <w:lvlText w:val="%8."/>
      <w:lvlJc w:val="left"/>
      <w:pPr>
        <w:ind w:left="5760" w:hanging="360"/>
      </w:pPr>
    </w:lvl>
    <w:lvl w:ilvl="8" w:tplc="A2CE4A34">
      <w:start w:val="1"/>
      <w:numFmt w:val="lowerRoman"/>
      <w:lvlText w:val="%9."/>
      <w:lvlJc w:val="right"/>
      <w:pPr>
        <w:ind w:left="6480" w:hanging="180"/>
      </w:pPr>
    </w:lvl>
  </w:abstractNum>
  <w:abstractNum w:abstractNumId="18" w15:restartNumberingAfterBreak="0">
    <w:nsid w:val="1AFC6031"/>
    <w:multiLevelType w:val="hybridMultilevel"/>
    <w:tmpl w:val="07465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4C1673"/>
    <w:multiLevelType w:val="hybridMultilevel"/>
    <w:tmpl w:val="F93E6E30"/>
    <w:lvl w:ilvl="0" w:tplc="A560C846">
      <w:start w:val="1"/>
      <w:numFmt w:val="decimal"/>
      <w:lvlText w:val="%1."/>
      <w:lvlJc w:val="left"/>
      <w:pPr>
        <w:ind w:left="720" w:hanging="360"/>
      </w:pPr>
    </w:lvl>
    <w:lvl w:ilvl="1" w:tplc="B664CBB8">
      <w:start w:val="1"/>
      <w:numFmt w:val="upperLetter"/>
      <w:lvlText w:val="%2."/>
      <w:lvlJc w:val="left"/>
      <w:pPr>
        <w:ind w:left="1440" w:hanging="360"/>
      </w:pPr>
    </w:lvl>
    <w:lvl w:ilvl="2" w:tplc="0F42B456">
      <w:start w:val="1"/>
      <w:numFmt w:val="lowerRoman"/>
      <w:lvlText w:val="%3."/>
      <w:lvlJc w:val="right"/>
      <w:pPr>
        <w:ind w:left="2160" w:hanging="180"/>
      </w:pPr>
    </w:lvl>
    <w:lvl w:ilvl="3" w:tplc="EFB4788A">
      <w:start w:val="1"/>
      <w:numFmt w:val="decimal"/>
      <w:lvlText w:val="%4."/>
      <w:lvlJc w:val="left"/>
      <w:pPr>
        <w:ind w:left="2880" w:hanging="360"/>
      </w:pPr>
    </w:lvl>
    <w:lvl w:ilvl="4" w:tplc="A9548C76">
      <w:start w:val="1"/>
      <w:numFmt w:val="lowerLetter"/>
      <w:lvlText w:val="%5."/>
      <w:lvlJc w:val="left"/>
      <w:pPr>
        <w:ind w:left="3600" w:hanging="360"/>
      </w:pPr>
    </w:lvl>
    <w:lvl w:ilvl="5" w:tplc="F0DA9A64">
      <w:start w:val="1"/>
      <w:numFmt w:val="lowerRoman"/>
      <w:lvlText w:val="%6."/>
      <w:lvlJc w:val="right"/>
      <w:pPr>
        <w:ind w:left="4320" w:hanging="180"/>
      </w:pPr>
    </w:lvl>
    <w:lvl w:ilvl="6" w:tplc="7CECD7F0">
      <w:start w:val="1"/>
      <w:numFmt w:val="decimal"/>
      <w:lvlText w:val="%7."/>
      <w:lvlJc w:val="left"/>
      <w:pPr>
        <w:ind w:left="5040" w:hanging="360"/>
      </w:pPr>
    </w:lvl>
    <w:lvl w:ilvl="7" w:tplc="95241360">
      <w:start w:val="1"/>
      <w:numFmt w:val="lowerLetter"/>
      <w:lvlText w:val="%8."/>
      <w:lvlJc w:val="left"/>
      <w:pPr>
        <w:ind w:left="5760" w:hanging="360"/>
      </w:pPr>
    </w:lvl>
    <w:lvl w:ilvl="8" w:tplc="BC3E4CFE">
      <w:start w:val="1"/>
      <w:numFmt w:val="lowerRoman"/>
      <w:lvlText w:val="%9."/>
      <w:lvlJc w:val="right"/>
      <w:pPr>
        <w:ind w:left="6480" w:hanging="180"/>
      </w:pPr>
    </w:lvl>
  </w:abstractNum>
  <w:abstractNum w:abstractNumId="20" w15:restartNumberingAfterBreak="0">
    <w:nsid w:val="21FB5699"/>
    <w:multiLevelType w:val="hybridMultilevel"/>
    <w:tmpl w:val="F7401864"/>
    <w:lvl w:ilvl="0" w:tplc="00C49C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5">
      <w:start w:val="1"/>
      <w:numFmt w:val="upperLetter"/>
      <w:lvlText w:val="%2."/>
      <w:lvlJc w:val="left"/>
      <w:pPr>
        <w:ind w:left="1440" w:hanging="360"/>
      </w:pPr>
      <w:rPr>
        <w:caps w:val="0"/>
        <w:smallCaps w:val="0"/>
        <w:strike w:val="0"/>
        <w:dstrike w:val="0"/>
        <w:outline w:val="0"/>
        <w:emboss w:val="0"/>
        <w:imprint w:val="0"/>
        <w:spacing w:val="0"/>
        <w:w w:val="100"/>
        <w:kern w:val="0"/>
        <w:position w:val="0"/>
        <w:highlight w:val="none"/>
        <w:vertAlign w:val="baseline"/>
      </w:rPr>
    </w:lvl>
    <w:lvl w:ilvl="2" w:tplc="B676566A">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0FA3B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4498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665156">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A6B6FF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1291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0A839A">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1FD1886"/>
    <w:multiLevelType w:val="hybridMultilevel"/>
    <w:tmpl w:val="EB52494E"/>
    <w:lvl w:ilvl="0" w:tplc="A0BA8C86">
      <w:start w:val="1"/>
      <w:numFmt w:val="decimal"/>
      <w:lvlText w:val="%1."/>
      <w:lvlJc w:val="left"/>
      <w:pPr>
        <w:ind w:left="720" w:hanging="360"/>
      </w:pPr>
    </w:lvl>
    <w:lvl w:ilvl="1" w:tplc="584270D0">
      <w:start w:val="1"/>
      <w:numFmt w:val="upperLetter"/>
      <w:lvlText w:val="%2."/>
      <w:lvlJc w:val="left"/>
      <w:pPr>
        <w:ind w:left="1440" w:hanging="360"/>
      </w:pPr>
    </w:lvl>
    <w:lvl w:ilvl="2" w:tplc="38488DF2">
      <w:start w:val="1"/>
      <w:numFmt w:val="lowerRoman"/>
      <w:lvlText w:val="%3."/>
      <w:lvlJc w:val="right"/>
      <w:pPr>
        <w:ind w:left="2160" w:hanging="180"/>
      </w:pPr>
    </w:lvl>
    <w:lvl w:ilvl="3" w:tplc="17881406">
      <w:start w:val="1"/>
      <w:numFmt w:val="decimal"/>
      <w:lvlText w:val="%4."/>
      <w:lvlJc w:val="left"/>
      <w:pPr>
        <w:ind w:left="2880" w:hanging="360"/>
      </w:pPr>
    </w:lvl>
    <w:lvl w:ilvl="4" w:tplc="830AA7B6">
      <w:start w:val="1"/>
      <w:numFmt w:val="lowerLetter"/>
      <w:lvlText w:val="%5."/>
      <w:lvlJc w:val="left"/>
      <w:pPr>
        <w:ind w:left="3600" w:hanging="360"/>
      </w:pPr>
    </w:lvl>
    <w:lvl w:ilvl="5" w:tplc="A2F64C7E">
      <w:start w:val="1"/>
      <w:numFmt w:val="lowerRoman"/>
      <w:lvlText w:val="%6."/>
      <w:lvlJc w:val="right"/>
      <w:pPr>
        <w:ind w:left="4320" w:hanging="180"/>
      </w:pPr>
    </w:lvl>
    <w:lvl w:ilvl="6" w:tplc="0ED0AA60">
      <w:start w:val="1"/>
      <w:numFmt w:val="decimal"/>
      <w:lvlText w:val="%7."/>
      <w:lvlJc w:val="left"/>
      <w:pPr>
        <w:ind w:left="5040" w:hanging="360"/>
      </w:pPr>
    </w:lvl>
    <w:lvl w:ilvl="7" w:tplc="C5583CD6">
      <w:start w:val="1"/>
      <w:numFmt w:val="lowerLetter"/>
      <w:lvlText w:val="%8."/>
      <w:lvlJc w:val="left"/>
      <w:pPr>
        <w:ind w:left="5760" w:hanging="360"/>
      </w:pPr>
    </w:lvl>
    <w:lvl w:ilvl="8" w:tplc="565ECBB2">
      <w:start w:val="1"/>
      <w:numFmt w:val="lowerRoman"/>
      <w:lvlText w:val="%9."/>
      <w:lvlJc w:val="right"/>
      <w:pPr>
        <w:ind w:left="6480" w:hanging="180"/>
      </w:pPr>
    </w:lvl>
  </w:abstractNum>
  <w:abstractNum w:abstractNumId="22" w15:restartNumberingAfterBreak="0">
    <w:nsid w:val="231E6B42"/>
    <w:multiLevelType w:val="hybridMultilevel"/>
    <w:tmpl w:val="38CEA4CA"/>
    <w:lvl w:ilvl="0" w:tplc="4BFEDA9C">
      <w:start w:val="1"/>
      <w:numFmt w:val="decimal"/>
      <w:lvlText w:val="%1."/>
      <w:lvlJc w:val="left"/>
      <w:pPr>
        <w:ind w:left="720" w:hanging="360"/>
      </w:pPr>
    </w:lvl>
    <w:lvl w:ilvl="1" w:tplc="3AD21B8E">
      <w:start w:val="1"/>
      <w:numFmt w:val="upperLetter"/>
      <w:lvlText w:val="%2."/>
      <w:lvlJc w:val="left"/>
      <w:pPr>
        <w:ind w:left="1440" w:hanging="360"/>
      </w:pPr>
    </w:lvl>
    <w:lvl w:ilvl="2" w:tplc="8E76C736">
      <w:start w:val="1"/>
      <w:numFmt w:val="lowerRoman"/>
      <w:lvlText w:val="%3."/>
      <w:lvlJc w:val="right"/>
      <w:pPr>
        <w:ind w:left="2160" w:hanging="180"/>
      </w:pPr>
    </w:lvl>
    <w:lvl w:ilvl="3" w:tplc="DB502BC2">
      <w:start w:val="1"/>
      <w:numFmt w:val="decimal"/>
      <w:lvlText w:val="%4."/>
      <w:lvlJc w:val="left"/>
      <w:pPr>
        <w:ind w:left="2880" w:hanging="360"/>
      </w:pPr>
    </w:lvl>
    <w:lvl w:ilvl="4" w:tplc="1F7418E2">
      <w:start w:val="1"/>
      <w:numFmt w:val="lowerLetter"/>
      <w:lvlText w:val="%5."/>
      <w:lvlJc w:val="left"/>
      <w:pPr>
        <w:ind w:left="3600" w:hanging="360"/>
      </w:pPr>
    </w:lvl>
    <w:lvl w:ilvl="5" w:tplc="EB7A24DC">
      <w:start w:val="1"/>
      <w:numFmt w:val="lowerRoman"/>
      <w:lvlText w:val="%6."/>
      <w:lvlJc w:val="right"/>
      <w:pPr>
        <w:ind w:left="4320" w:hanging="180"/>
      </w:pPr>
    </w:lvl>
    <w:lvl w:ilvl="6" w:tplc="96246D22">
      <w:start w:val="1"/>
      <w:numFmt w:val="decimal"/>
      <w:lvlText w:val="%7."/>
      <w:lvlJc w:val="left"/>
      <w:pPr>
        <w:ind w:left="5040" w:hanging="360"/>
      </w:pPr>
    </w:lvl>
    <w:lvl w:ilvl="7" w:tplc="2F009C28">
      <w:start w:val="1"/>
      <w:numFmt w:val="lowerLetter"/>
      <w:lvlText w:val="%8."/>
      <w:lvlJc w:val="left"/>
      <w:pPr>
        <w:ind w:left="5760" w:hanging="360"/>
      </w:pPr>
    </w:lvl>
    <w:lvl w:ilvl="8" w:tplc="2042E074">
      <w:start w:val="1"/>
      <w:numFmt w:val="lowerRoman"/>
      <w:lvlText w:val="%9."/>
      <w:lvlJc w:val="right"/>
      <w:pPr>
        <w:ind w:left="6480" w:hanging="180"/>
      </w:pPr>
    </w:lvl>
  </w:abstractNum>
  <w:abstractNum w:abstractNumId="23" w15:restartNumberingAfterBreak="0">
    <w:nsid w:val="26524C89"/>
    <w:multiLevelType w:val="hybridMultilevel"/>
    <w:tmpl w:val="E0EC7C8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7BE4F84"/>
    <w:multiLevelType w:val="hybridMultilevel"/>
    <w:tmpl w:val="E0EC7C8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80F760A"/>
    <w:multiLevelType w:val="hybridMultilevel"/>
    <w:tmpl w:val="61FA2574"/>
    <w:lvl w:ilvl="0" w:tplc="5810BAAE">
      <w:start w:val="1"/>
      <w:numFmt w:val="upperLetter"/>
      <w:lvlText w:val="%1."/>
      <w:lvlJc w:val="left"/>
      <w:pPr>
        <w:ind w:left="1080" w:hanging="360"/>
      </w:pPr>
    </w:lvl>
    <w:lvl w:ilvl="1" w:tplc="5224B5CC">
      <w:start w:val="1"/>
      <w:numFmt w:val="lowerLetter"/>
      <w:lvlText w:val="%2."/>
      <w:lvlJc w:val="left"/>
      <w:pPr>
        <w:ind w:left="1800" w:hanging="360"/>
      </w:pPr>
    </w:lvl>
    <w:lvl w:ilvl="2" w:tplc="FF005904">
      <w:start w:val="1"/>
      <w:numFmt w:val="lowerRoman"/>
      <w:lvlText w:val="%3."/>
      <w:lvlJc w:val="right"/>
      <w:pPr>
        <w:ind w:left="2520" w:hanging="180"/>
      </w:pPr>
    </w:lvl>
    <w:lvl w:ilvl="3" w:tplc="60503D2A">
      <w:start w:val="1"/>
      <w:numFmt w:val="decimal"/>
      <w:lvlText w:val="%4."/>
      <w:lvlJc w:val="left"/>
      <w:pPr>
        <w:ind w:left="3240" w:hanging="360"/>
      </w:pPr>
    </w:lvl>
    <w:lvl w:ilvl="4" w:tplc="F95CC1FE">
      <w:start w:val="1"/>
      <w:numFmt w:val="lowerLetter"/>
      <w:lvlText w:val="%5."/>
      <w:lvlJc w:val="left"/>
      <w:pPr>
        <w:ind w:left="3960" w:hanging="360"/>
      </w:pPr>
    </w:lvl>
    <w:lvl w:ilvl="5" w:tplc="A5007708">
      <w:start w:val="1"/>
      <w:numFmt w:val="lowerRoman"/>
      <w:lvlText w:val="%6."/>
      <w:lvlJc w:val="right"/>
      <w:pPr>
        <w:ind w:left="4680" w:hanging="180"/>
      </w:pPr>
    </w:lvl>
    <w:lvl w:ilvl="6" w:tplc="138EB6CE">
      <w:start w:val="1"/>
      <w:numFmt w:val="decimal"/>
      <w:lvlText w:val="%7."/>
      <w:lvlJc w:val="left"/>
      <w:pPr>
        <w:ind w:left="5400" w:hanging="360"/>
      </w:pPr>
    </w:lvl>
    <w:lvl w:ilvl="7" w:tplc="6CD0D720">
      <w:start w:val="1"/>
      <w:numFmt w:val="lowerLetter"/>
      <w:lvlText w:val="%8."/>
      <w:lvlJc w:val="left"/>
      <w:pPr>
        <w:ind w:left="6120" w:hanging="360"/>
      </w:pPr>
    </w:lvl>
    <w:lvl w:ilvl="8" w:tplc="9B1046FE">
      <w:start w:val="1"/>
      <w:numFmt w:val="lowerRoman"/>
      <w:lvlText w:val="%9."/>
      <w:lvlJc w:val="right"/>
      <w:pPr>
        <w:ind w:left="6840" w:hanging="180"/>
      </w:pPr>
    </w:lvl>
  </w:abstractNum>
  <w:abstractNum w:abstractNumId="26" w15:restartNumberingAfterBreak="0">
    <w:nsid w:val="28F44166"/>
    <w:multiLevelType w:val="hybridMultilevel"/>
    <w:tmpl w:val="2FC61732"/>
    <w:lvl w:ilvl="0" w:tplc="29528198">
      <w:start w:val="1"/>
      <w:numFmt w:val="upperLetter"/>
      <w:lvlText w:val="%1."/>
      <w:lvlJc w:val="left"/>
      <w:pPr>
        <w:ind w:left="720" w:hanging="360"/>
      </w:pPr>
    </w:lvl>
    <w:lvl w:ilvl="1" w:tplc="28C8D6AA">
      <w:start w:val="1"/>
      <w:numFmt w:val="lowerLetter"/>
      <w:lvlText w:val="%2."/>
      <w:lvlJc w:val="left"/>
      <w:pPr>
        <w:ind w:left="1440" w:hanging="360"/>
      </w:pPr>
    </w:lvl>
    <w:lvl w:ilvl="2" w:tplc="F21E028E">
      <w:start w:val="1"/>
      <w:numFmt w:val="lowerRoman"/>
      <w:lvlText w:val="%3."/>
      <w:lvlJc w:val="right"/>
      <w:pPr>
        <w:ind w:left="2160" w:hanging="180"/>
      </w:pPr>
    </w:lvl>
    <w:lvl w:ilvl="3" w:tplc="7122B878">
      <w:start w:val="1"/>
      <w:numFmt w:val="decimal"/>
      <w:lvlText w:val="%4."/>
      <w:lvlJc w:val="left"/>
      <w:pPr>
        <w:ind w:left="2880" w:hanging="360"/>
      </w:pPr>
    </w:lvl>
    <w:lvl w:ilvl="4" w:tplc="587854AE">
      <w:start w:val="1"/>
      <w:numFmt w:val="lowerLetter"/>
      <w:lvlText w:val="%5."/>
      <w:lvlJc w:val="left"/>
      <w:pPr>
        <w:ind w:left="3600" w:hanging="360"/>
      </w:pPr>
    </w:lvl>
    <w:lvl w:ilvl="5" w:tplc="0B76FA18">
      <w:start w:val="1"/>
      <w:numFmt w:val="lowerRoman"/>
      <w:lvlText w:val="%6."/>
      <w:lvlJc w:val="right"/>
      <w:pPr>
        <w:ind w:left="4320" w:hanging="180"/>
      </w:pPr>
    </w:lvl>
    <w:lvl w:ilvl="6" w:tplc="363610D0">
      <w:start w:val="1"/>
      <w:numFmt w:val="decimal"/>
      <w:lvlText w:val="%7."/>
      <w:lvlJc w:val="left"/>
      <w:pPr>
        <w:ind w:left="5040" w:hanging="360"/>
      </w:pPr>
    </w:lvl>
    <w:lvl w:ilvl="7" w:tplc="3EC8CB26">
      <w:start w:val="1"/>
      <w:numFmt w:val="lowerLetter"/>
      <w:lvlText w:val="%8."/>
      <w:lvlJc w:val="left"/>
      <w:pPr>
        <w:ind w:left="5760" w:hanging="360"/>
      </w:pPr>
    </w:lvl>
    <w:lvl w:ilvl="8" w:tplc="301284BA">
      <w:start w:val="1"/>
      <w:numFmt w:val="lowerRoman"/>
      <w:lvlText w:val="%9."/>
      <w:lvlJc w:val="right"/>
      <w:pPr>
        <w:ind w:left="6480" w:hanging="180"/>
      </w:pPr>
    </w:lvl>
  </w:abstractNum>
  <w:abstractNum w:abstractNumId="27" w15:restartNumberingAfterBreak="0">
    <w:nsid w:val="29002AD6"/>
    <w:multiLevelType w:val="hybridMultilevel"/>
    <w:tmpl w:val="34A626B8"/>
    <w:lvl w:ilvl="0" w:tplc="BD3C48C2">
      <w:start w:val="1"/>
      <w:numFmt w:val="decimal"/>
      <w:lvlText w:val="%1."/>
      <w:lvlJc w:val="left"/>
      <w:pPr>
        <w:ind w:left="720" w:hanging="360"/>
      </w:pPr>
    </w:lvl>
    <w:lvl w:ilvl="1" w:tplc="CD46ADE2">
      <w:start w:val="1"/>
      <w:numFmt w:val="upperLetter"/>
      <w:lvlText w:val="%2."/>
      <w:lvlJc w:val="left"/>
      <w:pPr>
        <w:ind w:left="1440" w:hanging="360"/>
      </w:pPr>
    </w:lvl>
    <w:lvl w:ilvl="2" w:tplc="6B4A5032">
      <w:start w:val="1"/>
      <w:numFmt w:val="lowerRoman"/>
      <w:lvlText w:val="%3."/>
      <w:lvlJc w:val="right"/>
      <w:pPr>
        <w:ind w:left="2160" w:hanging="180"/>
      </w:pPr>
    </w:lvl>
    <w:lvl w:ilvl="3" w:tplc="F120F776">
      <w:start w:val="1"/>
      <w:numFmt w:val="decimal"/>
      <w:lvlText w:val="%4."/>
      <w:lvlJc w:val="left"/>
      <w:pPr>
        <w:ind w:left="2880" w:hanging="360"/>
      </w:pPr>
    </w:lvl>
    <w:lvl w:ilvl="4" w:tplc="36D6348E">
      <w:start w:val="1"/>
      <w:numFmt w:val="lowerLetter"/>
      <w:lvlText w:val="%5."/>
      <w:lvlJc w:val="left"/>
      <w:pPr>
        <w:ind w:left="3600" w:hanging="360"/>
      </w:pPr>
    </w:lvl>
    <w:lvl w:ilvl="5" w:tplc="B9AC69A4">
      <w:start w:val="1"/>
      <w:numFmt w:val="lowerRoman"/>
      <w:lvlText w:val="%6."/>
      <w:lvlJc w:val="right"/>
      <w:pPr>
        <w:ind w:left="4320" w:hanging="180"/>
      </w:pPr>
    </w:lvl>
    <w:lvl w:ilvl="6" w:tplc="53C29B80">
      <w:start w:val="1"/>
      <w:numFmt w:val="decimal"/>
      <w:lvlText w:val="%7."/>
      <w:lvlJc w:val="left"/>
      <w:pPr>
        <w:ind w:left="5040" w:hanging="360"/>
      </w:pPr>
    </w:lvl>
    <w:lvl w:ilvl="7" w:tplc="2C3AFE4C">
      <w:start w:val="1"/>
      <w:numFmt w:val="lowerLetter"/>
      <w:lvlText w:val="%8."/>
      <w:lvlJc w:val="left"/>
      <w:pPr>
        <w:ind w:left="5760" w:hanging="360"/>
      </w:pPr>
    </w:lvl>
    <w:lvl w:ilvl="8" w:tplc="405EB51E">
      <w:start w:val="1"/>
      <w:numFmt w:val="lowerRoman"/>
      <w:lvlText w:val="%9."/>
      <w:lvlJc w:val="right"/>
      <w:pPr>
        <w:ind w:left="6480" w:hanging="180"/>
      </w:pPr>
    </w:lvl>
  </w:abstractNum>
  <w:abstractNum w:abstractNumId="28" w15:restartNumberingAfterBreak="0">
    <w:nsid w:val="2BC25A84"/>
    <w:multiLevelType w:val="hybridMultilevel"/>
    <w:tmpl w:val="E0EC7C8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2DAA0E99"/>
    <w:multiLevelType w:val="hybridMultilevel"/>
    <w:tmpl w:val="80247970"/>
    <w:lvl w:ilvl="0" w:tplc="5192E39E">
      <w:start w:val="1"/>
      <w:numFmt w:val="upperLetter"/>
      <w:lvlText w:val="%1."/>
      <w:lvlJc w:val="left"/>
      <w:pPr>
        <w:ind w:left="1080" w:hanging="360"/>
      </w:pPr>
    </w:lvl>
    <w:lvl w:ilvl="1" w:tplc="D690D996">
      <w:start w:val="1"/>
      <w:numFmt w:val="lowerLetter"/>
      <w:lvlText w:val="%2."/>
      <w:lvlJc w:val="left"/>
      <w:pPr>
        <w:ind w:left="1800" w:hanging="360"/>
      </w:pPr>
    </w:lvl>
    <w:lvl w:ilvl="2" w:tplc="0A6C4376">
      <w:start w:val="1"/>
      <w:numFmt w:val="lowerRoman"/>
      <w:lvlText w:val="%3."/>
      <w:lvlJc w:val="right"/>
      <w:pPr>
        <w:ind w:left="2520" w:hanging="180"/>
      </w:pPr>
    </w:lvl>
    <w:lvl w:ilvl="3" w:tplc="6CEE4308">
      <w:start w:val="1"/>
      <w:numFmt w:val="decimal"/>
      <w:lvlText w:val="%4."/>
      <w:lvlJc w:val="left"/>
      <w:pPr>
        <w:ind w:left="3240" w:hanging="360"/>
      </w:pPr>
    </w:lvl>
    <w:lvl w:ilvl="4" w:tplc="FE20B43C">
      <w:start w:val="1"/>
      <w:numFmt w:val="lowerLetter"/>
      <w:lvlText w:val="%5."/>
      <w:lvlJc w:val="left"/>
      <w:pPr>
        <w:ind w:left="3960" w:hanging="360"/>
      </w:pPr>
    </w:lvl>
    <w:lvl w:ilvl="5" w:tplc="03ECD7A4">
      <w:start w:val="1"/>
      <w:numFmt w:val="lowerRoman"/>
      <w:lvlText w:val="%6."/>
      <w:lvlJc w:val="right"/>
      <w:pPr>
        <w:ind w:left="4680" w:hanging="180"/>
      </w:pPr>
    </w:lvl>
    <w:lvl w:ilvl="6" w:tplc="591AD32C">
      <w:start w:val="1"/>
      <w:numFmt w:val="decimal"/>
      <w:lvlText w:val="%7."/>
      <w:lvlJc w:val="left"/>
      <w:pPr>
        <w:ind w:left="5400" w:hanging="360"/>
      </w:pPr>
    </w:lvl>
    <w:lvl w:ilvl="7" w:tplc="F7A2CE66">
      <w:start w:val="1"/>
      <w:numFmt w:val="lowerLetter"/>
      <w:lvlText w:val="%8."/>
      <w:lvlJc w:val="left"/>
      <w:pPr>
        <w:ind w:left="6120" w:hanging="360"/>
      </w:pPr>
    </w:lvl>
    <w:lvl w:ilvl="8" w:tplc="D93C6122">
      <w:start w:val="1"/>
      <w:numFmt w:val="lowerRoman"/>
      <w:lvlText w:val="%9."/>
      <w:lvlJc w:val="right"/>
      <w:pPr>
        <w:ind w:left="6840" w:hanging="180"/>
      </w:pPr>
    </w:lvl>
  </w:abstractNum>
  <w:abstractNum w:abstractNumId="30" w15:restartNumberingAfterBreak="0">
    <w:nsid w:val="2E1940AD"/>
    <w:multiLevelType w:val="hybridMultilevel"/>
    <w:tmpl w:val="DBB2CEB6"/>
    <w:lvl w:ilvl="0" w:tplc="B9F8EA92">
      <w:start w:val="1"/>
      <w:numFmt w:val="decimal"/>
      <w:lvlText w:val="%1."/>
      <w:lvlJc w:val="left"/>
      <w:pPr>
        <w:ind w:left="720" w:hanging="360"/>
      </w:pPr>
    </w:lvl>
    <w:lvl w:ilvl="1" w:tplc="63E4C1C0">
      <w:start w:val="1"/>
      <w:numFmt w:val="upperLetter"/>
      <w:lvlText w:val="%2."/>
      <w:lvlJc w:val="left"/>
      <w:pPr>
        <w:ind w:left="1440" w:hanging="360"/>
      </w:pPr>
    </w:lvl>
    <w:lvl w:ilvl="2" w:tplc="71CC0F2A">
      <w:start w:val="1"/>
      <w:numFmt w:val="lowerRoman"/>
      <w:lvlText w:val="%3."/>
      <w:lvlJc w:val="right"/>
      <w:pPr>
        <w:ind w:left="2160" w:hanging="180"/>
      </w:pPr>
    </w:lvl>
    <w:lvl w:ilvl="3" w:tplc="05D048AE">
      <w:start w:val="1"/>
      <w:numFmt w:val="decimal"/>
      <w:lvlText w:val="%4."/>
      <w:lvlJc w:val="left"/>
      <w:pPr>
        <w:ind w:left="2880" w:hanging="360"/>
      </w:pPr>
    </w:lvl>
    <w:lvl w:ilvl="4" w:tplc="8D9E85B2">
      <w:start w:val="1"/>
      <w:numFmt w:val="lowerLetter"/>
      <w:lvlText w:val="%5."/>
      <w:lvlJc w:val="left"/>
      <w:pPr>
        <w:ind w:left="3600" w:hanging="360"/>
      </w:pPr>
    </w:lvl>
    <w:lvl w:ilvl="5" w:tplc="7B20058C">
      <w:start w:val="1"/>
      <w:numFmt w:val="lowerRoman"/>
      <w:lvlText w:val="%6."/>
      <w:lvlJc w:val="right"/>
      <w:pPr>
        <w:ind w:left="4320" w:hanging="180"/>
      </w:pPr>
    </w:lvl>
    <w:lvl w:ilvl="6" w:tplc="12581584">
      <w:start w:val="1"/>
      <w:numFmt w:val="decimal"/>
      <w:lvlText w:val="%7."/>
      <w:lvlJc w:val="left"/>
      <w:pPr>
        <w:ind w:left="5040" w:hanging="360"/>
      </w:pPr>
    </w:lvl>
    <w:lvl w:ilvl="7" w:tplc="E0E43F98">
      <w:start w:val="1"/>
      <w:numFmt w:val="lowerLetter"/>
      <w:lvlText w:val="%8."/>
      <w:lvlJc w:val="left"/>
      <w:pPr>
        <w:ind w:left="5760" w:hanging="360"/>
      </w:pPr>
    </w:lvl>
    <w:lvl w:ilvl="8" w:tplc="F89AB51A">
      <w:start w:val="1"/>
      <w:numFmt w:val="lowerRoman"/>
      <w:lvlText w:val="%9."/>
      <w:lvlJc w:val="right"/>
      <w:pPr>
        <w:ind w:left="6480" w:hanging="180"/>
      </w:pPr>
    </w:lvl>
  </w:abstractNum>
  <w:abstractNum w:abstractNumId="31" w15:restartNumberingAfterBreak="0">
    <w:nsid w:val="2FF45779"/>
    <w:multiLevelType w:val="hybridMultilevel"/>
    <w:tmpl w:val="01DE0C16"/>
    <w:lvl w:ilvl="0" w:tplc="25A235C0">
      <w:start w:val="1"/>
      <w:numFmt w:val="decimal"/>
      <w:lvlText w:val="%1."/>
      <w:lvlJc w:val="left"/>
      <w:pPr>
        <w:ind w:left="720" w:hanging="360"/>
      </w:pPr>
    </w:lvl>
    <w:lvl w:ilvl="1" w:tplc="6B260E6C">
      <w:start w:val="1"/>
      <w:numFmt w:val="upperLetter"/>
      <w:lvlText w:val="%2."/>
      <w:lvlJc w:val="left"/>
      <w:pPr>
        <w:ind w:left="1440" w:hanging="360"/>
      </w:pPr>
    </w:lvl>
    <w:lvl w:ilvl="2" w:tplc="A48ABF2C">
      <w:start w:val="1"/>
      <w:numFmt w:val="lowerRoman"/>
      <w:lvlText w:val="%3."/>
      <w:lvlJc w:val="right"/>
      <w:pPr>
        <w:ind w:left="2160" w:hanging="180"/>
      </w:pPr>
    </w:lvl>
    <w:lvl w:ilvl="3" w:tplc="B6C66524">
      <w:start w:val="1"/>
      <w:numFmt w:val="decimal"/>
      <w:lvlText w:val="%4."/>
      <w:lvlJc w:val="left"/>
      <w:pPr>
        <w:ind w:left="2880" w:hanging="360"/>
      </w:pPr>
    </w:lvl>
    <w:lvl w:ilvl="4" w:tplc="711EE48E">
      <w:start w:val="1"/>
      <w:numFmt w:val="lowerLetter"/>
      <w:lvlText w:val="%5."/>
      <w:lvlJc w:val="left"/>
      <w:pPr>
        <w:ind w:left="3600" w:hanging="360"/>
      </w:pPr>
    </w:lvl>
    <w:lvl w:ilvl="5" w:tplc="C146325E">
      <w:start w:val="1"/>
      <w:numFmt w:val="lowerRoman"/>
      <w:lvlText w:val="%6."/>
      <w:lvlJc w:val="right"/>
      <w:pPr>
        <w:ind w:left="4320" w:hanging="180"/>
      </w:pPr>
    </w:lvl>
    <w:lvl w:ilvl="6" w:tplc="BAF85FB6">
      <w:start w:val="1"/>
      <w:numFmt w:val="decimal"/>
      <w:lvlText w:val="%7."/>
      <w:lvlJc w:val="left"/>
      <w:pPr>
        <w:ind w:left="5040" w:hanging="360"/>
      </w:pPr>
    </w:lvl>
    <w:lvl w:ilvl="7" w:tplc="45C04838">
      <w:start w:val="1"/>
      <w:numFmt w:val="lowerLetter"/>
      <w:lvlText w:val="%8."/>
      <w:lvlJc w:val="left"/>
      <w:pPr>
        <w:ind w:left="5760" w:hanging="360"/>
      </w:pPr>
    </w:lvl>
    <w:lvl w:ilvl="8" w:tplc="DE90EE5E">
      <w:start w:val="1"/>
      <w:numFmt w:val="lowerRoman"/>
      <w:lvlText w:val="%9."/>
      <w:lvlJc w:val="right"/>
      <w:pPr>
        <w:ind w:left="6480" w:hanging="180"/>
      </w:pPr>
    </w:lvl>
  </w:abstractNum>
  <w:abstractNum w:abstractNumId="32" w15:restartNumberingAfterBreak="0">
    <w:nsid w:val="307A772E"/>
    <w:multiLevelType w:val="hybridMultilevel"/>
    <w:tmpl w:val="B7D87ECC"/>
    <w:numStyleLink w:val="ImportedStyle6"/>
  </w:abstractNum>
  <w:abstractNum w:abstractNumId="33" w15:restartNumberingAfterBreak="0">
    <w:nsid w:val="30C53E8B"/>
    <w:multiLevelType w:val="hybridMultilevel"/>
    <w:tmpl w:val="21D2BF92"/>
    <w:lvl w:ilvl="0" w:tplc="F850A0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32157AD6"/>
    <w:multiLevelType w:val="hybridMultilevel"/>
    <w:tmpl w:val="884EC378"/>
    <w:lvl w:ilvl="0" w:tplc="8214B9F6">
      <w:start w:val="1"/>
      <w:numFmt w:val="decimal"/>
      <w:lvlText w:val="%1."/>
      <w:lvlJc w:val="left"/>
      <w:pPr>
        <w:ind w:left="720" w:hanging="360"/>
      </w:pPr>
    </w:lvl>
    <w:lvl w:ilvl="1" w:tplc="A9F0D4CA">
      <w:start w:val="1"/>
      <w:numFmt w:val="upperLetter"/>
      <w:lvlText w:val="%2."/>
      <w:lvlJc w:val="left"/>
      <w:pPr>
        <w:ind w:left="1440" w:hanging="360"/>
      </w:pPr>
    </w:lvl>
    <w:lvl w:ilvl="2" w:tplc="F094FF00">
      <w:start w:val="1"/>
      <w:numFmt w:val="lowerRoman"/>
      <w:lvlText w:val="%3."/>
      <w:lvlJc w:val="right"/>
      <w:pPr>
        <w:ind w:left="2160" w:hanging="180"/>
      </w:pPr>
    </w:lvl>
    <w:lvl w:ilvl="3" w:tplc="3E56C69E">
      <w:start w:val="1"/>
      <w:numFmt w:val="decimal"/>
      <w:lvlText w:val="%4."/>
      <w:lvlJc w:val="left"/>
      <w:pPr>
        <w:ind w:left="2880" w:hanging="360"/>
      </w:pPr>
    </w:lvl>
    <w:lvl w:ilvl="4" w:tplc="470C24EC">
      <w:start w:val="1"/>
      <w:numFmt w:val="lowerLetter"/>
      <w:lvlText w:val="%5."/>
      <w:lvlJc w:val="left"/>
      <w:pPr>
        <w:ind w:left="3600" w:hanging="360"/>
      </w:pPr>
    </w:lvl>
    <w:lvl w:ilvl="5" w:tplc="DD220292">
      <w:start w:val="1"/>
      <w:numFmt w:val="lowerRoman"/>
      <w:lvlText w:val="%6."/>
      <w:lvlJc w:val="right"/>
      <w:pPr>
        <w:ind w:left="4320" w:hanging="180"/>
      </w:pPr>
    </w:lvl>
    <w:lvl w:ilvl="6" w:tplc="FE4097CC">
      <w:start w:val="1"/>
      <w:numFmt w:val="decimal"/>
      <w:lvlText w:val="%7."/>
      <w:lvlJc w:val="left"/>
      <w:pPr>
        <w:ind w:left="5040" w:hanging="360"/>
      </w:pPr>
    </w:lvl>
    <w:lvl w:ilvl="7" w:tplc="153E54F4">
      <w:start w:val="1"/>
      <w:numFmt w:val="lowerLetter"/>
      <w:lvlText w:val="%8."/>
      <w:lvlJc w:val="left"/>
      <w:pPr>
        <w:ind w:left="5760" w:hanging="360"/>
      </w:pPr>
    </w:lvl>
    <w:lvl w:ilvl="8" w:tplc="9DA2C5EC">
      <w:start w:val="1"/>
      <w:numFmt w:val="lowerRoman"/>
      <w:lvlText w:val="%9."/>
      <w:lvlJc w:val="right"/>
      <w:pPr>
        <w:ind w:left="6480" w:hanging="180"/>
      </w:pPr>
    </w:lvl>
  </w:abstractNum>
  <w:abstractNum w:abstractNumId="35" w15:restartNumberingAfterBreak="0">
    <w:nsid w:val="372F3D8D"/>
    <w:multiLevelType w:val="hybridMultilevel"/>
    <w:tmpl w:val="F1748890"/>
    <w:lvl w:ilvl="0" w:tplc="65F4D7A0">
      <w:start w:val="1"/>
      <w:numFmt w:val="upperLetter"/>
      <w:lvlText w:val="%1."/>
      <w:lvlJc w:val="left"/>
      <w:pPr>
        <w:ind w:left="720" w:hanging="360"/>
      </w:pPr>
    </w:lvl>
    <w:lvl w:ilvl="1" w:tplc="C344829C">
      <w:start w:val="1"/>
      <w:numFmt w:val="lowerLetter"/>
      <w:lvlText w:val="%2."/>
      <w:lvlJc w:val="left"/>
      <w:pPr>
        <w:ind w:left="1440" w:hanging="360"/>
      </w:pPr>
    </w:lvl>
    <w:lvl w:ilvl="2" w:tplc="3BF6D7AE">
      <w:start w:val="1"/>
      <w:numFmt w:val="lowerRoman"/>
      <w:lvlText w:val="%3."/>
      <w:lvlJc w:val="right"/>
      <w:pPr>
        <w:ind w:left="2160" w:hanging="180"/>
      </w:pPr>
    </w:lvl>
    <w:lvl w:ilvl="3" w:tplc="D0E0B694">
      <w:start w:val="1"/>
      <w:numFmt w:val="decimal"/>
      <w:lvlText w:val="%4."/>
      <w:lvlJc w:val="left"/>
      <w:pPr>
        <w:ind w:left="2880" w:hanging="360"/>
      </w:pPr>
    </w:lvl>
    <w:lvl w:ilvl="4" w:tplc="DB7A5E6E">
      <w:start w:val="1"/>
      <w:numFmt w:val="lowerLetter"/>
      <w:lvlText w:val="%5."/>
      <w:lvlJc w:val="left"/>
      <w:pPr>
        <w:ind w:left="3600" w:hanging="360"/>
      </w:pPr>
    </w:lvl>
    <w:lvl w:ilvl="5" w:tplc="37E6C468">
      <w:start w:val="1"/>
      <w:numFmt w:val="lowerRoman"/>
      <w:lvlText w:val="%6."/>
      <w:lvlJc w:val="right"/>
      <w:pPr>
        <w:ind w:left="4320" w:hanging="180"/>
      </w:pPr>
    </w:lvl>
    <w:lvl w:ilvl="6" w:tplc="6F6C17B8">
      <w:start w:val="1"/>
      <w:numFmt w:val="decimal"/>
      <w:lvlText w:val="%7."/>
      <w:lvlJc w:val="left"/>
      <w:pPr>
        <w:ind w:left="5040" w:hanging="360"/>
      </w:pPr>
    </w:lvl>
    <w:lvl w:ilvl="7" w:tplc="4516D1A6">
      <w:start w:val="1"/>
      <w:numFmt w:val="lowerLetter"/>
      <w:lvlText w:val="%8."/>
      <w:lvlJc w:val="left"/>
      <w:pPr>
        <w:ind w:left="5760" w:hanging="360"/>
      </w:pPr>
    </w:lvl>
    <w:lvl w:ilvl="8" w:tplc="65DE63A0">
      <w:start w:val="1"/>
      <w:numFmt w:val="lowerRoman"/>
      <w:lvlText w:val="%9."/>
      <w:lvlJc w:val="right"/>
      <w:pPr>
        <w:ind w:left="6480" w:hanging="180"/>
      </w:pPr>
    </w:lvl>
  </w:abstractNum>
  <w:abstractNum w:abstractNumId="36" w15:restartNumberingAfterBreak="0">
    <w:nsid w:val="3B58541E"/>
    <w:multiLevelType w:val="hybridMultilevel"/>
    <w:tmpl w:val="B7D87ECC"/>
    <w:styleLink w:val="ImportedStyle6"/>
    <w:lvl w:ilvl="0" w:tplc="CD1E771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3E335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2A7D0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E86E655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D8C7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E8BD9C">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BB52DB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78AE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1D66BEA">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3BB300AF"/>
    <w:multiLevelType w:val="hybridMultilevel"/>
    <w:tmpl w:val="7E284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BD7F79"/>
    <w:multiLevelType w:val="hybridMultilevel"/>
    <w:tmpl w:val="3F980592"/>
    <w:lvl w:ilvl="0" w:tplc="235608C6">
      <w:start w:val="1"/>
      <w:numFmt w:val="decimal"/>
      <w:lvlText w:val="%1."/>
      <w:lvlJc w:val="left"/>
      <w:pPr>
        <w:ind w:left="720" w:hanging="360"/>
      </w:pPr>
    </w:lvl>
    <w:lvl w:ilvl="1" w:tplc="D1D8EDF2">
      <w:start w:val="1"/>
      <w:numFmt w:val="upperLetter"/>
      <w:lvlText w:val="%2."/>
      <w:lvlJc w:val="left"/>
      <w:pPr>
        <w:ind w:left="1440" w:hanging="360"/>
      </w:pPr>
    </w:lvl>
    <w:lvl w:ilvl="2" w:tplc="ED80D94A">
      <w:start w:val="1"/>
      <w:numFmt w:val="lowerRoman"/>
      <w:lvlText w:val="%3."/>
      <w:lvlJc w:val="right"/>
      <w:pPr>
        <w:ind w:left="2160" w:hanging="180"/>
      </w:pPr>
    </w:lvl>
    <w:lvl w:ilvl="3" w:tplc="ADD0A8DE">
      <w:start w:val="1"/>
      <w:numFmt w:val="decimal"/>
      <w:lvlText w:val="%4."/>
      <w:lvlJc w:val="left"/>
      <w:pPr>
        <w:ind w:left="2880" w:hanging="360"/>
      </w:pPr>
    </w:lvl>
    <w:lvl w:ilvl="4" w:tplc="D0FCE6B2">
      <w:start w:val="1"/>
      <w:numFmt w:val="lowerLetter"/>
      <w:lvlText w:val="%5."/>
      <w:lvlJc w:val="left"/>
      <w:pPr>
        <w:ind w:left="3600" w:hanging="360"/>
      </w:pPr>
    </w:lvl>
    <w:lvl w:ilvl="5" w:tplc="D2C469B2">
      <w:start w:val="1"/>
      <w:numFmt w:val="lowerRoman"/>
      <w:lvlText w:val="%6."/>
      <w:lvlJc w:val="right"/>
      <w:pPr>
        <w:ind w:left="4320" w:hanging="180"/>
      </w:pPr>
    </w:lvl>
    <w:lvl w:ilvl="6" w:tplc="66E4A402">
      <w:start w:val="1"/>
      <w:numFmt w:val="decimal"/>
      <w:lvlText w:val="%7."/>
      <w:lvlJc w:val="left"/>
      <w:pPr>
        <w:ind w:left="5040" w:hanging="360"/>
      </w:pPr>
    </w:lvl>
    <w:lvl w:ilvl="7" w:tplc="561AA85A">
      <w:start w:val="1"/>
      <w:numFmt w:val="lowerLetter"/>
      <w:lvlText w:val="%8."/>
      <w:lvlJc w:val="left"/>
      <w:pPr>
        <w:ind w:left="5760" w:hanging="360"/>
      </w:pPr>
    </w:lvl>
    <w:lvl w:ilvl="8" w:tplc="FE387872">
      <w:start w:val="1"/>
      <w:numFmt w:val="lowerRoman"/>
      <w:lvlText w:val="%9."/>
      <w:lvlJc w:val="right"/>
      <w:pPr>
        <w:ind w:left="6480" w:hanging="180"/>
      </w:pPr>
    </w:lvl>
  </w:abstractNum>
  <w:abstractNum w:abstractNumId="39" w15:restartNumberingAfterBreak="0">
    <w:nsid w:val="3F013CF3"/>
    <w:multiLevelType w:val="hybridMultilevel"/>
    <w:tmpl w:val="03E48730"/>
    <w:lvl w:ilvl="0" w:tplc="B81A745C">
      <w:start w:val="1"/>
      <w:numFmt w:val="decimal"/>
      <w:lvlText w:val="%1."/>
      <w:lvlJc w:val="left"/>
      <w:pPr>
        <w:ind w:left="720" w:hanging="360"/>
      </w:pPr>
    </w:lvl>
    <w:lvl w:ilvl="1" w:tplc="56BE436A">
      <w:start w:val="1"/>
      <w:numFmt w:val="upperLetter"/>
      <w:lvlText w:val="%2."/>
      <w:lvlJc w:val="left"/>
      <w:pPr>
        <w:ind w:left="1440" w:hanging="360"/>
      </w:pPr>
    </w:lvl>
    <w:lvl w:ilvl="2" w:tplc="BFE2B5A0">
      <w:start w:val="1"/>
      <w:numFmt w:val="lowerRoman"/>
      <w:lvlText w:val="%3."/>
      <w:lvlJc w:val="right"/>
      <w:pPr>
        <w:ind w:left="2160" w:hanging="180"/>
      </w:pPr>
    </w:lvl>
    <w:lvl w:ilvl="3" w:tplc="594E83DA">
      <w:start w:val="1"/>
      <w:numFmt w:val="decimal"/>
      <w:lvlText w:val="%4."/>
      <w:lvlJc w:val="left"/>
      <w:pPr>
        <w:ind w:left="2880" w:hanging="360"/>
      </w:pPr>
    </w:lvl>
    <w:lvl w:ilvl="4" w:tplc="B3B0F558">
      <w:start w:val="1"/>
      <w:numFmt w:val="lowerLetter"/>
      <w:lvlText w:val="%5."/>
      <w:lvlJc w:val="left"/>
      <w:pPr>
        <w:ind w:left="3600" w:hanging="360"/>
      </w:pPr>
    </w:lvl>
    <w:lvl w:ilvl="5" w:tplc="F5C064A8">
      <w:start w:val="1"/>
      <w:numFmt w:val="lowerRoman"/>
      <w:lvlText w:val="%6."/>
      <w:lvlJc w:val="right"/>
      <w:pPr>
        <w:ind w:left="4320" w:hanging="180"/>
      </w:pPr>
    </w:lvl>
    <w:lvl w:ilvl="6" w:tplc="D7C64FD0">
      <w:start w:val="1"/>
      <w:numFmt w:val="decimal"/>
      <w:lvlText w:val="%7."/>
      <w:lvlJc w:val="left"/>
      <w:pPr>
        <w:ind w:left="5040" w:hanging="360"/>
      </w:pPr>
    </w:lvl>
    <w:lvl w:ilvl="7" w:tplc="3E42D26C">
      <w:start w:val="1"/>
      <w:numFmt w:val="lowerLetter"/>
      <w:lvlText w:val="%8."/>
      <w:lvlJc w:val="left"/>
      <w:pPr>
        <w:ind w:left="5760" w:hanging="360"/>
      </w:pPr>
    </w:lvl>
    <w:lvl w:ilvl="8" w:tplc="37FC0F80">
      <w:start w:val="1"/>
      <w:numFmt w:val="lowerRoman"/>
      <w:lvlText w:val="%9."/>
      <w:lvlJc w:val="right"/>
      <w:pPr>
        <w:ind w:left="6480" w:hanging="180"/>
      </w:pPr>
    </w:lvl>
  </w:abstractNum>
  <w:abstractNum w:abstractNumId="40" w15:restartNumberingAfterBreak="0">
    <w:nsid w:val="410B0F83"/>
    <w:multiLevelType w:val="hybridMultilevel"/>
    <w:tmpl w:val="A8845780"/>
    <w:styleLink w:val="ImportedStyle2"/>
    <w:lvl w:ilvl="0" w:tplc="3D043A2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8E951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D26770">
      <w:start w:val="1"/>
      <w:numFmt w:val="lowerRoman"/>
      <w:lvlText w:val="%3."/>
      <w:lvlJc w:val="left"/>
      <w:pPr>
        <w:ind w:left="2880"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CC6CDF0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F8DD1A">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E85DBC">
      <w:start w:val="1"/>
      <w:numFmt w:val="lowerRoman"/>
      <w:lvlText w:val="%6."/>
      <w:lvlJc w:val="left"/>
      <w:pPr>
        <w:ind w:left="5040"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8824666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1CA83E">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FE4D88">
      <w:start w:val="1"/>
      <w:numFmt w:val="lowerRoman"/>
      <w:lvlText w:val="%9."/>
      <w:lvlJc w:val="left"/>
      <w:pPr>
        <w:ind w:left="7200"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46875EA3"/>
    <w:multiLevelType w:val="hybridMultilevel"/>
    <w:tmpl w:val="CAAEFBD6"/>
    <w:numStyleLink w:val="ImportedStyle5"/>
  </w:abstractNum>
  <w:abstractNum w:abstractNumId="42" w15:restartNumberingAfterBreak="0">
    <w:nsid w:val="46B72C95"/>
    <w:multiLevelType w:val="hybridMultilevel"/>
    <w:tmpl w:val="37144BFE"/>
    <w:lvl w:ilvl="0" w:tplc="B8B81136">
      <w:start w:val="1"/>
      <w:numFmt w:val="upperLetter"/>
      <w:lvlText w:val="%1."/>
      <w:lvlJc w:val="left"/>
      <w:pPr>
        <w:ind w:left="720" w:hanging="360"/>
      </w:pPr>
    </w:lvl>
    <w:lvl w:ilvl="1" w:tplc="821843D4">
      <w:start w:val="1"/>
      <w:numFmt w:val="lowerLetter"/>
      <w:lvlText w:val="%2."/>
      <w:lvlJc w:val="left"/>
      <w:pPr>
        <w:ind w:left="1440" w:hanging="360"/>
      </w:pPr>
    </w:lvl>
    <w:lvl w:ilvl="2" w:tplc="9AAC47CE">
      <w:start w:val="1"/>
      <w:numFmt w:val="lowerRoman"/>
      <w:lvlText w:val="%3."/>
      <w:lvlJc w:val="right"/>
      <w:pPr>
        <w:ind w:left="2160" w:hanging="180"/>
      </w:pPr>
    </w:lvl>
    <w:lvl w:ilvl="3" w:tplc="2F842A76">
      <w:start w:val="1"/>
      <w:numFmt w:val="decimal"/>
      <w:lvlText w:val="%4."/>
      <w:lvlJc w:val="left"/>
      <w:pPr>
        <w:ind w:left="2880" w:hanging="360"/>
      </w:pPr>
    </w:lvl>
    <w:lvl w:ilvl="4" w:tplc="5164E062">
      <w:start w:val="1"/>
      <w:numFmt w:val="lowerLetter"/>
      <w:lvlText w:val="%5."/>
      <w:lvlJc w:val="left"/>
      <w:pPr>
        <w:ind w:left="3600" w:hanging="360"/>
      </w:pPr>
    </w:lvl>
    <w:lvl w:ilvl="5" w:tplc="A55EA978">
      <w:start w:val="1"/>
      <w:numFmt w:val="lowerRoman"/>
      <w:lvlText w:val="%6."/>
      <w:lvlJc w:val="right"/>
      <w:pPr>
        <w:ind w:left="4320" w:hanging="180"/>
      </w:pPr>
    </w:lvl>
    <w:lvl w:ilvl="6" w:tplc="FF7CCF72">
      <w:start w:val="1"/>
      <w:numFmt w:val="decimal"/>
      <w:lvlText w:val="%7."/>
      <w:lvlJc w:val="left"/>
      <w:pPr>
        <w:ind w:left="5040" w:hanging="360"/>
      </w:pPr>
    </w:lvl>
    <w:lvl w:ilvl="7" w:tplc="069A8BB2">
      <w:start w:val="1"/>
      <w:numFmt w:val="lowerLetter"/>
      <w:lvlText w:val="%8."/>
      <w:lvlJc w:val="left"/>
      <w:pPr>
        <w:ind w:left="5760" w:hanging="360"/>
      </w:pPr>
    </w:lvl>
    <w:lvl w:ilvl="8" w:tplc="9FC82892">
      <w:start w:val="1"/>
      <w:numFmt w:val="lowerRoman"/>
      <w:lvlText w:val="%9."/>
      <w:lvlJc w:val="right"/>
      <w:pPr>
        <w:ind w:left="6480" w:hanging="180"/>
      </w:pPr>
    </w:lvl>
  </w:abstractNum>
  <w:abstractNum w:abstractNumId="43" w15:restartNumberingAfterBreak="0">
    <w:nsid w:val="486A5DBB"/>
    <w:multiLevelType w:val="hybridMultilevel"/>
    <w:tmpl w:val="5E2ACFD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9AA4641"/>
    <w:multiLevelType w:val="hybridMultilevel"/>
    <w:tmpl w:val="E0EC7C8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50034A33"/>
    <w:multiLevelType w:val="hybridMultilevel"/>
    <w:tmpl w:val="E0EC7C8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53DA1EFB"/>
    <w:multiLevelType w:val="hybridMultilevel"/>
    <w:tmpl w:val="B0D21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551191"/>
    <w:multiLevelType w:val="hybridMultilevel"/>
    <w:tmpl w:val="2D348FD6"/>
    <w:lvl w:ilvl="0" w:tplc="04090015">
      <w:start w:val="1"/>
      <w:numFmt w:val="upperLetter"/>
      <w:lvlText w:val="%1."/>
      <w:lvlJc w:val="left"/>
      <w:pPr>
        <w:ind w:left="1440" w:hanging="360"/>
      </w:pPr>
      <w:rPr>
        <w:caps w:val="0"/>
        <w:smallCaps w:val="0"/>
        <w:strike w:val="0"/>
        <w:dstrike w:val="0"/>
        <w:outline w:val="0"/>
        <w:emboss w:val="0"/>
        <w:imprint w:val="0"/>
        <w:spacing w:val="0"/>
        <w:w w:val="100"/>
        <w:kern w:val="0"/>
        <w:position w:val="0"/>
        <w:highlight w:val="none"/>
        <w:vertAlign w:val="baseline"/>
      </w:rPr>
    </w:lvl>
    <w:lvl w:ilvl="1" w:tplc="A4D2878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527B56">
      <w:start w:val="1"/>
      <w:numFmt w:val="lowerRoman"/>
      <w:lvlText w:val="%3."/>
      <w:lvlJc w:val="left"/>
      <w:pPr>
        <w:ind w:left="2880"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FAA07948">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18915C">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298FA">
      <w:start w:val="1"/>
      <w:numFmt w:val="lowerRoman"/>
      <w:lvlText w:val="%6."/>
      <w:lvlJc w:val="left"/>
      <w:pPr>
        <w:ind w:left="5040"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16809C8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00A0C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94AB68">
      <w:start w:val="1"/>
      <w:numFmt w:val="lowerRoman"/>
      <w:lvlText w:val="%9."/>
      <w:lvlJc w:val="left"/>
      <w:pPr>
        <w:ind w:left="7200"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54BF5EFE"/>
    <w:multiLevelType w:val="hybridMultilevel"/>
    <w:tmpl w:val="E0EC7C8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54D06DA9"/>
    <w:multiLevelType w:val="hybridMultilevel"/>
    <w:tmpl w:val="E0EC7C8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55BF38D7"/>
    <w:multiLevelType w:val="hybridMultilevel"/>
    <w:tmpl w:val="8BC22818"/>
    <w:numStyleLink w:val="ImportedStyle1"/>
  </w:abstractNum>
  <w:abstractNum w:abstractNumId="51" w15:restartNumberingAfterBreak="0">
    <w:nsid w:val="582F4886"/>
    <w:multiLevelType w:val="hybridMultilevel"/>
    <w:tmpl w:val="0BCA9D98"/>
    <w:lvl w:ilvl="0" w:tplc="EE0E3AA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5">
      <w:start w:val="1"/>
      <w:numFmt w:val="upperLetter"/>
      <w:lvlText w:val="%2."/>
      <w:lvlJc w:val="left"/>
      <w:pPr>
        <w:ind w:left="1440" w:hanging="360"/>
      </w:pPr>
      <w:rPr>
        <w:caps w:val="0"/>
        <w:smallCaps w:val="0"/>
        <w:strike w:val="0"/>
        <w:dstrike w:val="0"/>
        <w:outline w:val="0"/>
        <w:emboss w:val="0"/>
        <w:imprint w:val="0"/>
        <w:spacing w:val="0"/>
        <w:w w:val="100"/>
        <w:kern w:val="0"/>
        <w:position w:val="0"/>
        <w:highlight w:val="none"/>
        <w:vertAlign w:val="baseline"/>
      </w:rPr>
    </w:lvl>
    <w:lvl w:ilvl="2" w:tplc="E4FC42EA">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662F1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CA0ED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DACA80">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395010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4248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1CD34A">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5A302C89"/>
    <w:multiLevelType w:val="hybridMultilevel"/>
    <w:tmpl w:val="987C7904"/>
    <w:lvl w:ilvl="0" w:tplc="FB3CB2CA">
      <w:start w:val="8"/>
      <w:numFmt w:val="decimal"/>
      <w:lvlText w:val="%1."/>
      <w:lvlJc w:val="left"/>
      <w:pPr>
        <w:ind w:left="720" w:hanging="360"/>
      </w:pPr>
    </w:lvl>
    <w:lvl w:ilvl="1" w:tplc="6E529824">
      <w:start w:val="1"/>
      <w:numFmt w:val="lowerLetter"/>
      <w:lvlText w:val="%2."/>
      <w:lvlJc w:val="left"/>
      <w:pPr>
        <w:ind w:left="1440" w:hanging="360"/>
      </w:pPr>
    </w:lvl>
    <w:lvl w:ilvl="2" w:tplc="3DA8DEEA">
      <w:start w:val="1"/>
      <w:numFmt w:val="lowerRoman"/>
      <w:lvlText w:val="%3."/>
      <w:lvlJc w:val="right"/>
      <w:pPr>
        <w:ind w:left="2160" w:hanging="180"/>
      </w:pPr>
    </w:lvl>
    <w:lvl w:ilvl="3" w:tplc="32F42BD6">
      <w:start w:val="1"/>
      <w:numFmt w:val="decimal"/>
      <w:lvlText w:val="%4."/>
      <w:lvlJc w:val="left"/>
      <w:pPr>
        <w:ind w:left="2880" w:hanging="360"/>
      </w:pPr>
    </w:lvl>
    <w:lvl w:ilvl="4" w:tplc="046E4DDA">
      <w:start w:val="1"/>
      <w:numFmt w:val="lowerLetter"/>
      <w:lvlText w:val="%5."/>
      <w:lvlJc w:val="left"/>
      <w:pPr>
        <w:ind w:left="3600" w:hanging="360"/>
      </w:pPr>
    </w:lvl>
    <w:lvl w:ilvl="5" w:tplc="26E486D0">
      <w:start w:val="1"/>
      <w:numFmt w:val="lowerRoman"/>
      <w:lvlText w:val="%6."/>
      <w:lvlJc w:val="right"/>
      <w:pPr>
        <w:ind w:left="4320" w:hanging="180"/>
      </w:pPr>
    </w:lvl>
    <w:lvl w:ilvl="6" w:tplc="7E5607C4">
      <w:start w:val="1"/>
      <w:numFmt w:val="decimal"/>
      <w:lvlText w:val="%7."/>
      <w:lvlJc w:val="left"/>
      <w:pPr>
        <w:ind w:left="5040" w:hanging="360"/>
      </w:pPr>
    </w:lvl>
    <w:lvl w:ilvl="7" w:tplc="46F699E6">
      <w:start w:val="1"/>
      <w:numFmt w:val="lowerLetter"/>
      <w:lvlText w:val="%8."/>
      <w:lvlJc w:val="left"/>
      <w:pPr>
        <w:ind w:left="5760" w:hanging="360"/>
      </w:pPr>
    </w:lvl>
    <w:lvl w:ilvl="8" w:tplc="82FA153A">
      <w:start w:val="1"/>
      <w:numFmt w:val="lowerRoman"/>
      <w:lvlText w:val="%9."/>
      <w:lvlJc w:val="right"/>
      <w:pPr>
        <w:ind w:left="6480" w:hanging="180"/>
      </w:pPr>
    </w:lvl>
  </w:abstractNum>
  <w:abstractNum w:abstractNumId="53" w15:restartNumberingAfterBreak="0">
    <w:nsid w:val="5B0052D8"/>
    <w:multiLevelType w:val="hybridMultilevel"/>
    <w:tmpl w:val="E1AC1044"/>
    <w:lvl w:ilvl="0" w:tplc="680021A2">
      <w:start w:val="1"/>
      <w:numFmt w:val="decimal"/>
      <w:lvlText w:val="%1."/>
      <w:lvlJc w:val="left"/>
      <w:pPr>
        <w:ind w:left="720" w:hanging="360"/>
      </w:pPr>
    </w:lvl>
    <w:lvl w:ilvl="1" w:tplc="8AE86B60">
      <w:start w:val="1"/>
      <w:numFmt w:val="upperLetter"/>
      <w:lvlText w:val="%2."/>
      <w:lvlJc w:val="left"/>
      <w:pPr>
        <w:ind w:left="1440" w:hanging="360"/>
      </w:pPr>
    </w:lvl>
    <w:lvl w:ilvl="2" w:tplc="D2301E76">
      <w:start w:val="1"/>
      <w:numFmt w:val="lowerRoman"/>
      <w:lvlText w:val="%3."/>
      <w:lvlJc w:val="right"/>
      <w:pPr>
        <w:ind w:left="2160" w:hanging="180"/>
      </w:pPr>
    </w:lvl>
    <w:lvl w:ilvl="3" w:tplc="F8940C7C">
      <w:start w:val="1"/>
      <w:numFmt w:val="decimal"/>
      <w:lvlText w:val="%4."/>
      <w:lvlJc w:val="left"/>
      <w:pPr>
        <w:ind w:left="2880" w:hanging="360"/>
      </w:pPr>
    </w:lvl>
    <w:lvl w:ilvl="4" w:tplc="3A3EEB88">
      <w:start w:val="1"/>
      <w:numFmt w:val="lowerLetter"/>
      <w:lvlText w:val="%5."/>
      <w:lvlJc w:val="left"/>
      <w:pPr>
        <w:ind w:left="3600" w:hanging="360"/>
      </w:pPr>
    </w:lvl>
    <w:lvl w:ilvl="5" w:tplc="58B81D24">
      <w:start w:val="1"/>
      <w:numFmt w:val="lowerRoman"/>
      <w:lvlText w:val="%6."/>
      <w:lvlJc w:val="right"/>
      <w:pPr>
        <w:ind w:left="4320" w:hanging="180"/>
      </w:pPr>
    </w:lvl>
    <w:lvl w:ilvl="6" w:tplc="61B4B9D2">
      <w:start w:val="1"/>
      <w:numFmt w:val="decimal"/>
      <w:lvlText w:val="%7."/>
      <w:lvlJc w:val="left"/>
      <w:pPr>
        <w:ind w:left="5040" w:hanging="360"/>
      </w:pPr>
    </w:lvl>
    <w:lvl w:ilvl="7" w:tplc="5928DB18">
      <w:start w:val="1"/>
      <w:numFmt w:val="lowerLetter"/>
      <w:lvlText w:val="%8."/>
      <w:lvlJc w:val="left"/>
      <w:pPr>
        <w:ind w:left="5760" w:hanging="360"/>
      </w:pPr>
    </w:lvl>
    <w:lvl w:ilvl="8" w:tplc="E4368C14">
      <w:start w:val="1"/>
      <w:numFmt w:val="lowerRoman"/>
      <w:lvlText w:val="%9."/>
      <w:lvlJc w:val="right"/>
      <w:pPr>
        <w:ind w:left="6480" w:hanging="180"/>
      </w:pPr>
    </w:lvl>
  </w:abstractNum>
  <w:abstractNum w:abstractNumId="54" w15:restartNumberingAfterBreak="0">
    <w:nsid w:val="5FF33E96"/>
    <w:multiLevelType w:val="hybridMultilevel"/>
    <w:tmpl w:val="8BC22818"/>
    <w:styleLink w:val="ImportedStyle1"/>
    <w:lvl w:ilvl="0" w:tplc="985CAFC2">
      <w:start w:val="1"/>
      <w:numFmt w:val="decimal"/>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tplc="2ADA6750">
      <w:start w:val="1"/>
      <w:numFmt w:val="upperLetter"/>
      <w:lvlText w:val="%2."/>
      <w:lvlJc w:val="left"/>
      <w:pPr>
        <w:ind w:left="1440" w:hanging="360"/>
      </w:pPr>
      <w:rPr>
        <w:caps w:val="0"/>
        <w:smallCaps w:val="0"/>
        <w:strike w:val="0"/>
        <w:dstrike w:val="0"/>
        <w:outline w:val="0"/>
        <w:emboss w:val="0"/>
        <w:imprint w:val="0"/>
        <w:spacing w:val="0"/>
        <w:w w:val="100"/>
        <w:kern w:val="0"/>
        <w:position w:val="0"/>
        <w:highlight w:val="none"/>
        <w:vertAlign w:val="baseline"/>
      </w:rPr>
    </w:lvl>
    <w:lvl w:ilvl="2" w:tplc="D0AA8008">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4F76C6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0CC79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30AA36">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8D2680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6E8C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D0F3F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625651C9"/>
    <w:multiLevelType w:val="hybridMultilevel"/>
    <w:tmpl w:val="90F69FBC"/>
    <w:lvl w:ilvl="0" w:tplc="643EFAB0">
      <w:start w:val="1"/>
      <w:numFmt w:val="decimal"/>
      <w:lvlText w:val="%1."/>
      <w:lvlJc w:val="left"/>
      <w:pPr>
        <w:ind w:left="720" w:hanging="360"/>
      </w:pPr>
    </w:lvl>
    <w:lvl w:ilvl="1" w:tplc="E2CC3C84">
      <w:start w:val="1"/>
      <w:numFmt w:val="upperLetter"/>
      <w:lvlText w:val="%2."/>
      <w:lvlJc w:val="left"/>
      <w:pPr>
        <w:ind w:left="1440" w:hanging="360"/>
      </w:pPr>
    </w:lvl>
    <w:lvl w:ilvl="2" w:tplc="F1BA378E">
      <w:start w:val="1"/>
      <w:numFmt w:val="lowerRoman"/>
      <w:lvlText w:val="%3."/>
      <w:lvlJc w:val="right"/>
      <w:pPr>
        <w:ind w:left="2160" w:hanging="180"/>
      </w:pPr>
    </w:lvl>
    <w:lvl w:ilvl="3" w:tplc="D1A08C12">
      <w:start w:val="1"/>
      <w:numFmt w:val="decimal"/>
      <w:lvlText w:val="%4."/>
      <w:lvlJc w:val="left"/>
      <w:pPr>
        <w:ind w:left="2880" w:hanging="360"/>
      </w:pPr>
    </w:lvl>
    <w:lvl w:ilvl="4" w:tplc="2F2C014A">
      <w:start w:val="1"/>
      <w:numFmt w:val="lowerLetter"/>
      <w:lvlText w:val="%5."/>
      <w:lvlJc w:val="left"/>
      <w:pPr>
        <w:ind w:left="3600" w:hanging="360"/>
      </w:pPr>
    </w:lvl>
    <w:lvl w:ilvl="5" w:tplc="F41A472A">
      <w:start w:val="1"/>
      <w:numFmt w:val="lowerRoman"/>
      <w:lvlText w:val="%6."/>
      <w:lvlJc w:val="right"/>
      <w:pPr>
        <w:ind w:left="4320" w:hanging="180"/>
      </w:pPr>
    </w:lvl>
    <w:lvl w:ilvl="6" w:tplc="762042BC">
      <w:start w:val="1"/>
      <w:numFmt w:val="decimal"/>
      <w:lvlText w:val="%7."/>
      <w:lvlJc w:val="left"/>
      <w:pPr>
        <w:ind w:left="5040" w:hanging="360"/>
      </w:pPr>
    </w:lvl>
    <w:lvl w:ilvl="7" w:tplc="B992C720">
      <w:start w:val="1"/>
      <w:numFmt w:val="lowerLetter"/>
      <w:lvlText w:val="%8."/>
      <w:lvlJc w:val="left"/>
      <w:pPr>
        <w:ind w:left="5760" w:hanging="360"/>
      </w:pPr>
    </w:lvl>
    <w:lvl w:ilvl="8" w:tplc="B64AB74E">
      <w:start w:val="1"/>
      <w:numFmt w:val="lowerRoman"/>
      <w:lvlText w:val="%9."/>
      <w:lvlJc w:val="right"/>
      <w:pPr>
        <w:ind w:left="6480" w:hanging="180"/>
      </w:pPr>
    </w:lvl>
  </w:abstractNum>
  <w:abstractNum w:abstractNumId="56" w15:restartNumberingAfterBreak="0">
    <w:nsid w:val="633A06E7"/>
    <w:multiLevelType w:val="hybridMultilevel"/>
    <w:tmpl w:val="F1B66FD0"/>
    <w:lvl w:ilvl="0" w:tplc="E27C5CF6">
      <w:start w:val="1"/>
      <w:numFmt w:val="decimal"/>
      <w:lvlText w:val="%1."/>
      <w:lvlJc w:val="left"/>
      <w:pPr>
        <w:ind w:left="720" w:hanging="360"/>
      </w:pPr>
    </w:lvl>
    <w:lvl w:ilvl="1" w:tplc="DBE8FFD6">
      <w:start w:val="1"/>
      <w:numFmt w:val="upperLetter"/>
      <w:lvlText w:val="%2."/>
      <w:lvlJc w:val="left"/>
      <w:pPr>
        <w:ind w:left="1440" w:hanging="360"/>
      </w:pPr>
    </w:lvl>
    <w:lvl w:ilvl="2" w:tplc="82161F74">
      <w:start w:val="1"/>
      <w:numFmt w:val="lowerRoman"/>
      <w:lvlText w:val="%3."/>
      <w:lvlJc w:val="right"/>
      <w:pPr>
        <w:ind w:left="2160" w:hanging="180"/>
      </w:pPr>
    </w:lvl>
    <w:lvl w:ilvl="3" w:tplc="F4E82A8C">
      <w:start w:val="1"/>
      <w:numFmt w:val="decimal"/>
      <w:lvlText w:val="%4."/>
      <w:lvlJc w:val="left"/>
      <w:pPr>
        <w:ind w:left="2880" w:hanging="360"/>
      </w:pPr>
    </w:lvl>
    <w:lvl w:ilvl="4" w:tplc="818C5712">
      <w:start w:val="1"/>
      <w:numFmt w:val="lowerLetter"/>
      <w:lvlText w:val="%5."/>
      <w:lvlJc w:val="left"/>
      <w:pPr>
        <w:ind w:left="3600" w:hanging="360"/>
      </w:pPr>
    </w:lvl>
    <w:lvl w:ilvl="5" w:tplc="BFDAA5A8">
      <w:start w:val="1"/>
      <w:numFmt w:val="lowerRoman"/>
      <w:lvlText w:val="%6."/>
      <w:lvlJc w:val="right"/>
      <w:pPr>
        <w:ind w:left="4320" w:hanging="180"/>
      </w:pPr>
    </w:lvl>
    <w:lvl w:ilvl="6" w:tplc="AE68435A">
      <w:start w:val="1"/>
      <w:numFmt w:val="decimal"/>
      <w:lvlText w:val="%7."/>
      <w:lvlJc w:val="left"/>
      <w:pPr>
        <w:ind w:left="5040" w:hanging="360"/>
      </w:pPr>
    </w:lvl>
    <w:lvl w:ilvl="7" w:tplc="579A037E">
      <w:start w:val="1"/>
      <w:numFmt w:val="lowerLetter"/>
      <w:lvlText w:val="%8."/>
      <w:lvlJc w:val="left"/>
      <w:pPr>
        <w:ind w:left="5760" w:hanging="360"/>
      </w:pPr>
    </w:lvl>
    <w:lvl w:ilvl="8" w:tplc="4154BF74">
      <w:start w:val="1"/>
      <w:numFmt w:val="lowerRoman"/>
      <w:lvlText w:val="%9."/>
      <w:lvlJc w:val="right"/>
      <w:pPr>
        <w:ind w:left="6480" w:hanging="180"/>
      </w:pPr>
    </w:lvl>
  </w:abstractNum>
  <w:abstractNum w:abstractNumId="57" w15:restartNumberingAfterBreak="0">
    <w:nsid w:val="63713EED"/>
    <w:multiLevelType w:val="hybridMultilevel"/>
    <w:tmpl w:val="820C9EB6"/>
    <w:lvl w:ilvl="0" w:tplc="5B0C4D1E">
      <w:start w:val="1"/>
      <w:numFmt w:val="decimal"/>
      <w:lvlText w:val="%1."/>
      <w:lvlJc w:val="left"/>
      <w:pPr>
        <w:ind w:left="720" w:hanging="360"/>
      </w:pPr>
    </w:lvl>
    <w:lvl w:ilvl="1" w:tplc="E0083EEC">
      <w:start w:val="1"/>
      <w:numFmt w:val="upperLetter"/>
      <w:lvlText w:val="%2."/>
      <w:lvlJc w:val="left"/>
      <w:pPr>
        <w:ind w:left="1440" w:hanging="360"/>
      </w:pPr>
    </w:lvl>
    <w:lvl w:ilvl="2" w:tplc="6B40EC5A">
      <w:start w:val="1"/>
      <w:numFmt w:val="lowerRoman"/>
      <w:lvlText w:val="%3."/>
      <w:lvlJc w:val="right"/>
      <w:pPr>
        <w:ind w:left="2160" w:hanging="180"/>
      </w:pPr>
    </w:lvl>
    <w:lvl w:ilvl="3" w:tplc="E7B0DA62">
      <w:start w:val="1"/>
      <w:numFmt w:val="decimal"/>
      <w:lvlText w:val="%4."/>
      <w:lvlJc w:val="left"/>
      <w:pPr>
        <w:ind w:left="2880" w:hanging="360"/>
      </w:pPr>
    </w:lvl>
    <w:lvl w:ilvl="4" w:tplc="7B90D06C">
      <w:start w:val="1"/>
      <w:numFmt w:val="lowerLetter"/>
      <w:lvlText w:val="%5."/>
      <w:lvlJc w:val="left"/>
      <w:pPr>
        <w:ind w:left="3600" w:hanging="360"/>
      </w:pPr>
    </w:lvl>
    <w:lvl w:ilvl="5" w:tplc="7A548EB6">
      <w:start w:val="1"/>
      <w:numFmt w:val="lowerRoman"/>
      <w:lvlText w:val="%6."/>
      <w:lvlJc w:val="right"/>
      <w:pPr>
        <w:ind w:left="4320" w:hanging="180"/>
      </w:pPr>
    </w:lvl>
    <w:lvl w:ilvl="6" w:tplc="79A05B60">
      <w:start w:val="1"/>
      <w:numFmt w:val="decimal"/>
      <w:lvlText w:val="%7."/>
      <w:lvlJc w:val="left"/>
      <w:pPr>
        <w:ind w:left="5040" w:hanging="360"/>
      </w:pPr>
    </w:lvl>
    <w:lvl w:ilvl="7" w:tplc="E12E340E">
      <w:start w:val="1"/>
      <w:numFmt w:val="lowerLetter"/>
      <w:lvlText w:val="%8."/>
      <w:lvlJc w:val="left"/>
      <w:pPr>
        <w:ind w:left="5760" w:hanging="360"/>
      </w:pPr>
    </w:lvl>
    <w:lvl w:ilvl="8" w:tplc="8D54662C">
      <w:start w:val="1"/>
      <w:numFmt w:val="lowerRoman"/>
      <w:lvlText w:val="%9."/>
      <w:lvlJc w:val="right"/>
      <w:pPr>
        <w:ind w:left="6480" w:hanging="180"/>
      </w:pPr>
    </w:lvl>
  </w:abstractNum>
  <w:abstractNum w:abstractNumId="58" w15:restartNumberingAfterBreak="0">
    <w:nsid w:val="645B44A5"/>
    <w:multiLevelType w:val="hybridMultilevel"/>
    <w:tmpl w:val="44A6F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54D013A"/>
    <w:multiLevelType w:val="hybridMultilevel"/>
    <w:tmpl w:val="5A468FA4"/>
    <w:lvl w:ilvl="0" w:tplc="EE0E3AA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5">
      <w:start w:val="1"/>
      <w:numFmt w:val="upperLetter"/>
      <w:lvlText w:val="%2."/>
      <w:lvlJc w:val="left"/>
      <w:pPr>
        <w:ind w:left="1440" w:hanging="360"/>
      </w:pPr>
      <w:rPr>
        <w:caps w:val="0"/>
        <w:smallCaps w:val="0"/>
        <w:strike w:val="0"/>
        <w:dstrike w:val="0"/>
        <w:outline w:val="0"/>
        <w:emboss w:val="0"/>
        <w:imprint w:val="0"/>
        <w:spacing w:val="0"/>
        <w:w w:val="100"/>
        <w:kern w:val="0"/>
        <w:position w:val="0"/>
        <w:highlight w:val="none"/>
        <w:vertAlign w:val="baseline"/>
      </w:rPr>
    </w:lvl>
    <w:lvl w:ilvl="2" w:tplc="E4FC42EA">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662F1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CA0ED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DACA80">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395010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4248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1CD34A">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66081C70"/>
    <w:multiLevelType w:val="hybridMultilevel"/>
    <w:tmpl w:val="195C5B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8DC0238"/>
    <w:multiLevelType w:val="hybridMultilevel"/>
    <w:tmpl w:val="790C3C48"/>
    <w:lvl w:ilvl="0" w:tplc="FF74AEF2">
      <w:start w:val="1"/>
      <w:numFmt w:val="decimal"/>
      <w:lvlText w:val="%1."/>
      <w:lvlJc w:val="left"/>
      <w:pPr>
        <w:ind w:left="720" w:hanging="360"/>
      </w:pPr>
    </w:lvl>
    <w:lvl w:ilvl="1" w:tplc="018A8756">
      <w:start w:val="1"/>
      <w:numFmt w:val="upperLetter"/>
      <w:lvlText w:val="%2."/>
      <w:lvlJc w:val="left"/>
      <w:pPr>
        <w:ind w:left="1440" w:hanging="360"/>
      </w:pPr>
    </w:lvl>
    <w:lvl w:ilvl="2" w:tplc="862230C6">
      <w:start w:val="1"/>
      <w:numFmt w:val="lowerRoman"/>
      <w:lvlText w:val="%3."/>
      <w:lvlJc w:val="right"/>
      <w:pPr>
        <w:ind w:left="2160" w:hanging="180"/>
      </w:pPr>
    </w:lvl>
    <w:lvl w:ilvl="3" w:tplc="9AB233B4">
      <w:start w:val="1"/>
      <w:numFmt w:val="decimal"/>
      <w:lvlText w:val="%4."/>
      <w:lvlJc w:val="left"/>
      <w:pPr>
        <w:ind w:left="2880" w:hanging="360"/>
      </w:pPr>
    </w:lvl>
    <w:lvl w:ilvl="4" w:tplc="F9340162">
      <w:start w:val="1"/>
      <w:numFmt w:val="lowerLetter"/>
      <w:lvlText w:val="%5."/>
      <w:lvlJc w:val="left"/>
      <w:pPr>
        <w:ind w:left="3600" w:hanging="360"/>
      </w:pPr>
    </w:lvl>
    <w:lvl w:ilvl="5" w:tplc="823CA58E">
      <w:start w:val="1"/>
      <w:numFmt w:val="lowerRoman"/>
      <w:lvlText w:val="%6."/>
      <w:lvlJc w:val="right"/>
      <w:pPr>
        <w:ind w:left="4320" w:hanging="180"/>
      </w:pPr>
    </w:lvl>
    <w:lvl w:ilvl="6" w:tplc="AD5AE2A8">
      <w:start w:val="1"/>
      <w:numFmt w:val="decimal"/>
      <w:lvlText w:val="%7."/>
      <w:lvlJc w:val="left"/>
      <w:pPr>
        <w:ind w:left="5040" w:hanging="360"/>
      </w:pPr>
    </w:lvl>
    <w:lvl w:ilvl="7" w:tplc="E2CEB218">
      <w:start w:val="1"/>
      <w:numFmt w:val="lowerLetter"/>
      <w:lvlText w:val="%8."/>
      <w:lvlJc w:val="left"/>
      <w:pPr>
        <w:ind w:left="5760" w:hanging="360"/>
      </w:pPr>
    </w:lvl>
    <w:lvl w:ilvl="8" w:tplc="D3B8C12E">
      <w:start w:val="1"/>
      <w:numFmt w:val="lowerRoman"/>
      <w:lvlText w:val="%9."/>
      <w:lvlJc w:val="right"/>
      <w:pPr>
        <w:ind w:left="6480" w:hanging="180"/>
      </w:pPr>
    </w:lvl>
  </w:abstractNum>
  <w:abstractNum w:abstractNumId="62" w15:restartNumberingAfterBreak="0">
    <w:nsid w:val="68E901E9"/>
    <w:multiLevelType w:val="hybridMultilevel"/>
    <w:tmpl w:val="E0EC7C8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6A51047A"/>
    <w:multiLevelType w:val="hybridMultilevel"/>
    <w:tmpl w:val="E0EC7C8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6AAB7DFD"/>
    <w:multiLevelType w:val="hybridMultilevel"/>
    <w:tmpl w:val="E0EC7C8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6DE2472C"/>
    <w:multiLevelType w:val="hybridMultilevel"/>
    <w:tmpl w:val="E0EC7C8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6E155F5E"/>
    <w:multiLevelType w:val="hybridMultilevel"/>
    <w:tmpl w:val="D7161C20"/>
    <w:lvl w:ilvl="0" w:tplc="6F34A6F8">
      <w:start w:val="1"/>
      <w:numFmt w:val="upperLetter"/>
      <w:lvlText w:val="%1."/>
      <w:lvlJc w:val="left"/>
      <w:pPr>
        <w:ind w:left="1440" w:hanging="360"/>
      </w:pPr>
    </w:lvl>
    <w:lvl w:ilvl="1" w:tplc="E250D4E0">
      <w:start w:val="1"/>
      <w:numFmt w:val="lowerLetter"/>
      <w:lvlText w:val="%2."/>
      <w:lvlJc w:val="left"/>
      <w:pPr>
        <w:ind w:left="2160" w:hanging="360"/>
      </w:pPr>
    </w:lvl>
    <w:lvl w:ilvl="2" w:tplc="4D845A9E">
      <w:start w:val="1"/>
      <w:numFmt w:val="lowerRoman"/>
      <w:lvlText w:val="%3."/>
      <w:lvlJc w:val="right"/>
      <w:pPr>
        <w:ind w:left="2880" w:hanging="180"/>
      </w:pPr>
    </w:lvl>
    <w:lvl w:ilvl="3" w:tplc="F01AA11C">
      <w:start w:val="1"/>
      <w:numFmt w:val="decimal"/>
      <w:lvlText w:val="%4."/>
      <w:lvlJc w:val="left"/>
      <w:pPr>
        <w:ind w:left="3600" w:hanging="360"/>
      </w:pPr>
    </w:lvl>
    <w:lvl w:ilvl="4" w:tplc="3762307C">
      <w:start w:val="1"/>
      <w:numFmt w:val="lowerLetter"/>
      <w:lvlText w:val="%5."/>
      <w:lvlJc w:val="left"/>
      <w:pPr>
        <w:ind w:left="4320" w:hanging="360"/>
      </w:pPr>
    </w:lvl>
    <w:lvl w:ilvl="5" w:tplc="901868AE">
      <w:start w:val="1"/>
      <w:numFmt w:val="lowerRoman"/>
      <w:lvlText w:val="%6."/>
      <w:lvlJc w:val="right"/>
      <w:pPr>
        <w:ind w:left="5040" w:hanging="180"/>
      </w:pPr>
    </w:lvl>
    <w:lvl w:ilvl="6" w:tplc="3428706A">
      <w:start w:val="1"/>
      <w:numFmt w:val="decimal"/>
      <w:lvlText w:val="%7."/>
      <w:lvlJc w:val="left"/>
      <w:pPr>
        <w:ind w:left="5760" w:hanging="360"/>
      </w:pPr>
    </w:lvl>
    <w:lvl w:ilvl="7" w:tplc="FE3AB34A">
      <w:start w:val="1"/>
      <w:numFmt w:val="lowerLetter"/>
      <w:lvlText w:val="%8."/>
      <w:lvlJc w:val="left"/>
      <w:pPr>
        <w:ind w:left="6480" w:hanging="360"/>
      </w:pPr>
    </w:lvl>
    <w:lvl w:ilvl="8" w:tplc="946A463C">
      <w:start w:val="1"/>
      <w:numFmt w:val="lowerRoman"/>
      <w:lvlText w:val="%9."/>
      <w:lvlJc w:val="right"/>
      <w:pPr>
        <w:ind w:left="7200" w:hanging="180"/>
      </w:pPr>
    </w:lvl>
  </w:abstractNum>
  <w:abstractNum w:abstractNumId="67" w15:restartNumberingAfterBreak="0">
    <w:nsid w:val="6F6D7F9E"/>
    <w:multiLevelType w:val="hybridMultilevel"/>
    <w:tmpl w:val="E0EC7C8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72BC6106"/>
    <w:multiLevelType w:val="hybridMultilevel"/>
    <w:tmpl w:val="C5EA5998"/>
    <w:lvl w:ilvl="0" w:tplc="96C0CA8E">
      <w:start w:val="1"/>
      <w:numFmt w:val="decimal"/>
      <w:lvlText w:val="%1."/>
      <w:lvlJc w:val="left"/>
      <w:pPr>
        <w:ind w:left="720" w:hanging="360"/>
      </w:pPr>
    </w:lvl>
    <w:lvl w:ilvl="1" w:tplc="56EE59EC">
      <w:start w:val="1"/>
      <w:numFmt w:val="upperLetter"/>
      <w:lvlText w:val="%2."/>
      <w:lvlJc w:val="left"/>
      <w:pPr>
        <w:ind w:left="1440" w:hanging="360"/>
      </w:pPr>
    </w:lvl>
    <w:lvl w:ilvl="2" w:tplc="2EB8CFC0">
      <w:start w:val="1"/>
      <w:numFmt w:val="lowerRoman"/>
      <w:lvlText w:val="%3."/>
      <w:lvlJc w:val="right"/>
      <w:pPr>
        <w:ind w:left="2160" w:hanging="180"/>
      </w:pPr>
    </w:lvl>
    <w:lvl w:ilvl="3" w:tplc="7CDEC14C">
      <w:start w:val="1"/>
      <w:numFmt w:val="decimal"/>
      <w:lvlText w:val="%4."/>
      <w:lvlJc w:val="left"/>
      <w:pPr>
        <w:ind w:left="2880" w:hanging="360"/>
      </w:pPr>
    </w:lvl>
    <w:lvl w:ilvl="4" w:tplc="2A489134">
      <w:start w:val="1"/>
      <w:numFmt w:val="lowerLetter"/>
      <w:lvlText w:val="%5."/>
      <w:lvlJc w:val="left"/>
      <w:pPr>
        <w:ind w:left="3600" w:hanging="360"/>
      </w:pPr>
    </w:lvl>
    <w:lvl w:ilvl="5" w:tplc="F5F66F76">
      <w:start w:val="1"/>
      <w:numFmt w:val="lowerRoman"/>
      <w:lvlText w:val="%6."/>
      <w:lvlJc w:val="right"/>
      <w:pPr>
        <w:ind w:left="4320" w:hanging="180"/>
      </w:pPr>
    </w:lvl>
    <w:lvl w:ilvl="6" w:tplc="93CC7C54">
      <w:start w:val="1"/>
      <w:numFmt w:val="decimal"/>
      <w:lvlText w:val="%7."/>
      <w:lvlJc w:val="left"/>
      <w:pPr>
        <w:ind w:left="5040" w:hanging="360"/>
      </w:pPr>
    </w:lvl>
    <w:lvl w:ilvl="7" w:tplc="0136ACA0">
      <w:start w:val="1"/>
      <w:numFmt w:val="lowerLetter"/>
      <w:lvlText w:val="%8."/>
      <w:lvlJc w:val="left"/>
      <w:pPr>
        <w:ind w:left="5760" w:hanging="360"/>
      </w:pPr>
    </w:lvl>
    <w:lvl w:ilvl="8" w:tplc="FCA4A528">
      <w:start w:val="1"/>
      <w:numFmt w:val="lowerRoman"/>
      <w:lvlText w:val="%9."/>
      <w:lvlJc w:val="right"/>
      <w:pPr>
        <w:ind w:left="6480" w:hanging="180"/>
      </w:pPr>
    </w:lvl>
  </w:abstractNum>
  <w:abstractNum w:abstractNumId="69" w15:restartNumberingAfterBreak="0">
    <w:nsid w:val="75DC4EED"/>
    <w:multiLevelType w:val="hybridMultilevel"/>
    <w:tmpl w:val="5484CEF2"/>
    <w:lvl w:ilvl="0" w:tplc="AFF83322">
      <w:start w:val="1"/>
      <w:numFmt w:val="upperLetter"/>
      <w:lvlText w:val="%1."/>
      <w:lvlJc w:val="left"/>
      <w:pPr>
        <w:ind w:left="1080" w:hanging="360"/>
      </w:pPr>
    </w:lvl>
    <w:lvl w:ilvl="1" w:tplc="E8A2127C">
      <w:start w:val="1"/>
      <w:numFmt w:val="lowerLetter"/>
      <w:lvlText w:val="%2."/>
      <w:lvlJc w:val="left"/>
      <w:pPr>
        <w:ind w:left="1800" w:hanging="360"/>
      </w:pPr>
    </w:lvl>
    <w:lvl w:ilvl="2" w:tplc="A5B6C554">
      <w:start w:val="1"/>
      <w:numFmt w:val="lowerRoman"/>
      <w:lvlText w:val="%3."/>
      <w:lvlJc w:val="right"/>
      <w:pPr>
        <w:ind w:left="2520" w:hanging="180"/>
      </w:pPr>
    </w:lvl>
    <w:lvl w:ilvl="3" w:tplc="B7248552">
      <w:start w:val="1"/>
      <w:numFmt w:val="decimal"/>
      <w:lvlText w:val="%4."/>
      <w:lvlJc w:val="left"/>
      <w:pPr>
        <w:ind w:left="3240" w:hanging="360"/>
      </w:pPr>
    </w:lvl>
    <w:lvl w:ilvl="4" w:tplc="053C4258">
      <w:start w:val="1"/>
      <w:numFmt w:val="lowerLetter"/>
      <w:lvlText w:val="%5."/>
      <w:lvlJc w:val="left"/>
      <w:pPr>
        <w:ind w:left="3960" w:hanging="360"/>
      </w:pPr>
    </w:lvl>
    <w:lvl w:ilvl="5" w:tplc="8B2ED852">
      <w:start w:val="1"/>
      <w:numFmt w:val="lowerRoman"/>
      <w:lvlText w:val="%6."/>
      <w:lvlJc w:val="right"/>
      <w:pPr>
        <w:ind w:left="4680" w:hanging="180"/>
      </w:pPr>
    </w:lvl>
    <w:lvl w:ilvl="6" w:tplc="6B4CB83E">
      <w:start w:val="1"/>
      <w:numFmt w:val="decimal"/>
      <w:lvlText w:val="%7."/>
      <w:lvlJc w:val="left"/>
      <w:pPr>
        <w:ind w:left="5400" w:hanging="360"/>
      </w:pPr>
    </w:lvl>
    <w:lvl w:ilvl="7" w:tplc="9E28FAE2">
      <w:start w:val="1"/>
      <w:numFmt w:val="lowerLetter"/>
      <w:lvlText w:val="%8."/>
      <w:lvlJc w:val="left"/>
      <w:pPr>
        <w:ind w:left="6120" w:hanging="360"/>
      </w:pPr>
    </w:lvl>
    <w:lvl w:ilvl="8" w:tplc="69B6F8D6">
      <w:start w:val="1"/>
      <w:numFmt w:val="lowerRoman"/>
      <w:lvlText w:val="%9."/>
      <w:lvlJc w:val="right"/>
      <w:pPr>
        <w:ind w:left="6840" w:hanging="180"/>
      </w:pPr>
    </w:lvl>
  </w:abstractNum>
  <w:abstractNum w:abstractNumId="70" w15:restartNumberingAfterBreak="0">
    <w:nsid w:val="76160277"/>
    <w:multiLevelType w:val="hybridMultilevel"/>
    <w:tmpl w:val="B0309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6445DB4"/>
    <w:multiLevelType w:val="hybridMultilevel"/>
    <w:tmpl w:val="27F2C38C"/>
    <w:lvl w:ilvl="0" w:tplc="43E873E0">
      <w:start w:val="1"/>
      <w:numFmt w:val="decimal"/>
      <w:lvlText w:val="%1."/>
      <w:lvlJc w:val="left"/>
      <w:pPr>
        <w:ind w:left="720" w:hanging="360"/>
      </w:pPr>
    </w:lvl>
    <w:lvl w:ilvl="1" w:tplc="C9EAA2E6">
      <w:start w:val="1"/>
      <w:numFmt w:val="upperLetter"/>
      <w:lvlText w:val="%2."/>
      <w:lvlJc w:val="left"/>
      <w:pPr>
        <w:ind w:left="1440" w:hanging="360"/>
      </w:pPr>
    </w:lvl>
    <w:lvl w:ilvl="2" w:tplc="FDA43910">
      <w:start w:val="1"/>
      <w:numFmt w:val="lowerRoman"/>
      <w:lvlText w:val="%3."/>
      <w:lvlJc w:val="right"/>
      <w:pPr>
        <w:ind w:left="2160" w:hanging="180"/>
      </w:pPr>
    </w:lvl>
    <w:lvl w:ilvl="3" w:tplc="7F988756">
      <w:start w:val="1"/>
      <w:numFmt w:val="decimal"/>
      <w:lvlText w:val="%4."/>
      <w:lvlJc w:val="left"/>
      <w:pPr>
        <w:ind w:left="2880" w:hanging="360"/>
      </w:pPr>
    </w:lvl>
    <w:lvl w:ilvl="4" w:tplc="6F0475B2">
      <w:start w:val="1"/>
      <w:numFmt w:val="lowerLetter"/>
      <w:lvlText w:val="%5."/>
      <w:lvlJc w:val="left"/>
      <w:pPr>
        <w:ind w:left="3600" w:hanging="360"/>
      </w:pPr>
    </w:lvl>
    <w:lvl w:ilvl="5" w:tplc="AB0EAEC6">
      <w:start w:val="1"/>
      <w:numFmt w:val="lowerRoman"/>
      <w:lvlText w:val="%6."/>
      <w:lvlJc w:val="right"/>
      <w:pPr>
        <w:ind w:left="4320" w:hanging="180"/>
      </w:pPr>
    </w:lvl>
    <w:lvl w:ilvl="6" w:tplc="877883DC">
      <w:start w:val="1"/>
      <w:numFmt w:val="decimal"/>
      <w:lvlText w:val="%7."/>
      <w:lvlJc w:val="left"/>
      <w:pPr>
        <w:ind w:left="5040" w:hanging="360"/>
      </w:pPr>
    </w:lvl>
    <w:lvl w:ilvl="7" w:tplc="1E60C2FA">
      <w:start w:val="1"/>
      <w:numFmt w:val="lowerLetter"/>
      <w:lvlText w:val="%8."/>
      <w:lvlJc w:val="left"/>
      <w:pPr>
        <w:ind w:left="5760" w:hanging="360"/>
      </w:pPr>
    </w:lvl>
    <w:lvl w:ilvl="8" w:tplc="90604CE2">
      <w:start w:val="1"/>
      <w:numFmt w:val="lowerRoman"/>
      <w:lvlText w:val="%9."/>
      <w:lvlJc w:val="right"/>
      <w:pPr>
        <w:ind w:left="6480" w:hanging="180"/>
      </w:pPr>
    </w:lvl>
  </w:abstractNum>
  <w:abstractNum w:abstractNumId="72" w15:restartNumberingAfterBreak="0">
    <w:nsid w:val="76A6008A"/>
    <w:multiLevelType w:val="hybridMultilevel"/>
    <w:tmpl w:val="AE94E812"/>
    <w:lvl w:ilvl="0" w:tplc="932EC33C">
      <w:start w:val="1"/>
      <w:numFmt w:val="upperLetter"/>
      <w:lvlText w:val="%1."/>
      <w:lvlJc w:val="left"/>
      <w:pPr>
        <w:ind w:left="720" w:hanging="360"/>
      </w:pPr>
    </w:lvl>
    <w:lvl w:ilvl="1" w:tplc="4754F8F0">
      <w:start w:val="1"/>
      <w:numFmt w:val="lowerLetter"/>
      <w:lvlText w:val="%2."/>
      <w:lvlJc w:val="left"/>
      <w:pPr>
        <w:ind w:left="1440" w:hanging="360"/>
      </w:pPr>
    </w:lvl>
    <w:lvl w:ilvl="2" w:tplc="90105BB2">
      <w:start w:val="1"/>
      <w:numFmt w:val="lowerRoman"/>
      <w:lvlText w:val="%3."/>
      <w:lvlJc w:val="right"/>
      <w:pPr>
        <w:ind w:left="2160" w:hanging="180"/>
      </w:pPr>
    </w:lvl>
    <w:lvl w:ilvl="3" w:tplc="15FCAE5E">
      <w:start w:val="1"/>
      <w:numFmt w:val="decimal"/>
      <w:lvlText w:val="%4."/>
      <w:lvlJc w:val="left"/>
      <w:pPr>
        <w:ind w:left="2880" w:hanging="360"/>
      </w:pPr>
    </w:lvl>
    <w:lvl w:ilvl="4" w:tplc="D5188336">
      <w:start w:val="1"/>
      <w:numFmt w:val="lowerLetter"/>
      <w:lvlText w:val="%5."/>
      <w:lvlJc w:val="left"/>
      <w:pPr>
        <w:ind w:left="3600" w:hanging="360"/>
      </w:pPr>
    </w:lvl>
    <w:lvl w:ilvl="5" w:tplc="172A125E">
      <w:start w:val="1"/>
      <w:numFmt w:val="lowerRoman"/>
      <w:lvlText w:val="%6."/>
      <w:lvlJc w:val="right"/>
      <w:pPr>
        <w:ind w:left="4320" w:hanging="180"/>
      </w:pPr>
    </w:lvl>
    <w:lvl w:ilvl="6" w:tplc="1168309C">
      <w:start w:val="1"/>
      <w:numFmt w:val="decimal"/>
      <w:lvlText w:val="%7."/>
      <w:lvlJc w:val="left"/>
      <w:pPr>
        <w:ind w:left="5040" w:hanging="360"/>
      </w:pPr>
    </w:lvl>
    <w:lvl w:ilvl="7" w:tplc="53507646">
      <w:start w:val="1"/>
      <w:numFmt w:val="lowerLetter"/>
      <w:lvlText w:val="%8."/>
      <w:lvlJc w:val="left"/>
      <w:pPr>
        <w:ind w:left="5760" w:hanging="360"/>
      </w:pPr>
    </w:lvl>
    <w:lvl w:ilvl="8" w:tplc="E07EE784">
      <w:start w:val="1"/>
      <w:numFmt w:val="lowerRoman"/>
      <w:lvlText w:val="%9."/>
      <w:lvlJc w:val="right"/>
      <w:pPr>
        <w:ind w:left="6480" w:hanging="180"/>
      </w:pPr>
    </w:lvl>
  </w:abstractNum>
  <w:abstractNum w:abstractNumId="73" w15:restartNumberingAfterBreak="0">
    <w:nsid w:val="77FD018F"/>
    <w:multiLevelType w:val="hybridMultilevel"/>
    <w:tmpl w:val="E828F81E"/>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8D5558B"/>
    <w:multiLevelType w:val="hybridMultilevel"/>
    <w:tmpl w:val="E5F6B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A5C77BE"/>
    <w:multiLevelType w:val="hybridMultilevel"/>
    <w:tmpl w:val="FFDC31A2"/>
    <w:lvl w:ilvl="0" w:tplc="69E60B26">
      <w:start w:val="1"/>
      <w:numFmt w:val="decimal"/>
      <w:lvlText w:val="%1."/>
      <w:lvlJc w:val="left"/>
      <w:pPr>
        <w:ind w:left="720" w:hanging="360"/>
      </w:pPr>
    </w:lvl>
    <w:lvl w:ilvl="1" w:tplc="203A9C5C">
      <w:start w:val="1"/>
      <w:numFmt w:val="upperLetter"/>
      <w:lvlText w:val="%2."/>
      <w:lvlJc w:val="left"/>
      <w:pPr>
        <w:ind w:left="1440" w:hanging="360"/>
      </w:pPr>
    </w:lvl>
    <w:lvl w:ilvl="2" w:tplc="0C128AF6">
      <w:start w:val="1"/>
      <w:numFmt w:val="lowerRoman"/>
      <w:lvlText w:val="%3."/>
      <w:lvlJc w:val="right"/>
      <w:pPr>
        <w:ind w:left="2160" w:hanging="180"/>
      </w:pPr>
    </w:lvl>
    <w:lvl w:ilvl="3" w:tplc="69B24B34">
      <w:start w:val="1"/>
      <w:numFmt w:val="decimal"/>
      <w:lvlText w:val="%4."/>
      <w:lvlJc w:val="left"/>
      <w:pPr>
        <w:ind w:left="2880" w:hanging="360"/>
      </w:pPr>
    </w:lvl>
    <w:lvl w:ilvl="4" w:tplc="91DACFDE">
      <w:start w:val="1"/>
      <w:numFmt w:val="lowerLetter"/>
      <w:lvlText w:val="%5."/>
      <w:lvlJc w:val="left"/>
      <w:pPr>
        <w:ind w:left="3600" w:hanging="360"/>
      </w:pPr>
    </w:lvl>
    <w:lvl w:ilvl="5" w:tplc="06A68E00">
      <w:start w:val="1"/>
      <w:numFmt w:val="lowerRoman"/>
      <w:lvlText w:val="%6."/>
      <w:lvlJc w:val="right"/>
      <w:pPr>
        <w:ind w:left="4320" w:hanging="180"/>
      </w:pPr>
    </w:lvl>
    <w:lvl w:ilvl="6" w:tplc="FAA2A0AA">
      <w:start w:val="1"/>
      <w:numFmt w:val="decimal"/>
      <w:lvlText w:val="%7."/>
      <w:lvlJc w:val="left"/>
      <w:pPr>
        <w:ind w:left="5040" w:hanging="360"/>
      </w:pPr>
    </w:lvl>
    <w:lvl w:ilvl="7" w:tplc="3662C694">
      <w:start w:val="1"/>
      <w:numFmt w:val="lowerLetter"/>
      <w:lvlText w:val="%8."/>
      <w:lvlJc w:val="left"/>
      <w:pPr>
        <w:ind w:left="5760" w:hanging="360"/>
      </w:pPr>
    </w:lvl>
    <w:lvl w:ilvl="8" w:tplc="A7EEDAB8">
      <w:start w:val="1"/>
      <w:numFmt w:val="lowerRoman"/>
      <w:lvlText w:val="%9."/>
      <w:lvlJc w:val="right"/>
      <w:pPr>
        <w:ind w:left="6480" w:hanging="180"/>
      </w:pPr>
    </w:lvl>
  </w:abstractNum>
  <w:abstractNum w:abstractNumId="76" w15:restartNumberingAfterBreak="0">
    <w:nsid w:val="7A961215"/>
    <w:multiLevelType w:val="hybridMultilevel"/>
    <w:tmpl w:val="E43C8E20"/>
    <w:lvl w:ilvl="0" w:tplc="068CA588">
      <w:start w:val="1"/>
      <w:numFmt w:val="decimal"/>
      <w:lvlText w:val="%1."/>
      <w:lvlJc w:val="left"/>
      <w:pPr>
        <w:ind w:left="720" w:hanging="360"/>
      </w:pPr>
    </w:lvl>
    <w:lvl w:ilvl="1" w:tplc="C47AFD12">
      <w:start w:val="1"/>
      <w:numFmt w:val="lowerLetter"/>
      <w:lvlText w:val="%2."/>
      <w:lvlJc w:val="left"/>
      <w:pPr>
        <w:ind w:left="1440" w:hanging="360"/>
      </w:pPr>
    </w:lvl>
    <w:lvl w:ilvl="2" w:tplc="20EA2F8C">
      <w:start w:val="1"/>
      <w:numFmt w:val="lowerRoman"/>
      <w:lvlText w:val="%3."/>
      <w:lvlJc w:val="right"/>
      <w:pPr>
        <w:ind w:left="2160" w:hanging="180"/>
      </w:pPr>
    </w:lvl>
    <w:lvl w:ilvl="3" w:tplc="8BA49AE6">
      <w:start w:val="1"/>
      <w:numFmt w:val="decimal"/>
      <w:lvlText w:val="%4."/>
      <w:lvlJc w:val="left"/>
      <w:pPr>
        <w:ind w:left="2880" w:hanging="360"/>
      </w:pPr>
    </w:lvl>
    <w:lvl w:ilvl="4" w:tplc="E342DB48">
      <w:start w:val="1"/>
      <w:numFmt w:val="lowerLetter"/>
      <w:lvlText w:val="%5."/>
      <w:lvlJc w:val="left"/>
      <w:pPr>
        <w:ind w:left="3600" w:hanging="360"/>
      </w:pPr>
    </w:lvl>
    <w:lvl w:ilvl="5" w:tplc="17E40B68">
      <w:start w:val="1"/>
      <w:numFmt w:val="lowerRoman"/>
      <w:lvlText w:val="%6."/>
      <w:lvlJc w:val="right"/>
      <w:pPr>
        <w:ind w:left="4320" w:hanging="180"/>
      </w:pPr>
    </w:lvl>
    <w:lvl w:ilvl="6" w:tplc="E90AC4E8">
      <w:start w:val="1"/>
      <w:numFmt w:val="decimal"/>
      <w:lvlText w:val="%7."/>
      <w:lvlJc w:val="left"/>
      <w:pPr>
        <w:ind w:left="5040" w:hanging="360"/>
      </w:pPr>
    </w:lvl>
    <w:lvl w:ilvl="7" w:tplc="A206683A">
      <w:start w:val="1"/>
      <w:numFmt w:val="lowerLetter"/>
      <w:lvlText w:val="%8."/>
      <w:lvlJc w:val="left"/>
      <w:pPr>
        <w:ind w:left="5760" w:hanging="360"/>
      </w:pPr>
    </w:lvl>
    <w:lvl w:ilvl="8" w:tplc="04DA9BC6">
      <w:start w:val="1"/>
      <w:numFmt w:val="lowerRoman"/>
      <w:lvlText w:val="%9."/>
      <w:lvlJc w:val="right"/>
      <w:pPr>
        <w:ind w:left="6480" w:hanging="180"/>
      </w:pPr>
    </w:lvl>
  </w:abstractNum>
  <w:abstractNum w:abstractNumId="77" w15:restartNumberingAfterBreak="0">
    <w:nsid w:val="7EBC58FB"/>
    <w:multiLevelType w:val="hybridMultilevel"/>
    <w:tmpl w:val="E0EC7C8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7F3B5451"/>
    <w:multiLevelType w:val="hybridMultilevel"/>
    <w:tmpl w:val="E0EC7C8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8"/>
  </w:num>
  <w:num w:numId="2">
    <w:abstractNumId w:val="22"/>
  </w:num>
  <w:num w:numId="3">
    <w:abstractNumId w:val="39"/>
  </w:num>
  <w:num w:numId="4">
    <w:abstractNumId w:val="8"/>
  </w:num>
  <w:num w:numId="5">
    <w:abstractNumId w:val="0"/>
  </w:num>
  <w:num w:numId="6">
    <w:abstractNumId w:val="61"/>
  </w:num>
  <w:num w:numId="7">
    <w:abstractNumId w:val="38"/>
  </w:num>
  <w:num w:numId="8">
    <w:abstractNumId w:val="4"/>
  </w:num>
  <w:num w:numId="9">
    <w:abstractNumId w:val="25"/>
  </w:num>
  <w:num w:numId="10">
    <w:abstractNumId w:val="69"/>
  </w:num>
  <w:num w:numId="11">
    <w:abstractNumId w:val="56"/>
  </w:num>
  <w:num w:numId="12">
    <w:abstractNumId w:val="27"/>
  </w:num>
  <w:num w:numId="13">
    <w:abstractNumId w:val="57"/>
  </w:num>
  <w:num w:numId="14">
    <w:abstractNumId w:val="13"/>
  </w:num>
  <w:num w:numId="15">
    <w:abstractNumId w:val="68"/>
  </w:num>
  <w:num w:numId="16">
    <w:abstractNumId w:val="29"/>
  </w:num>
  <w:num w:numId="17">
    <w:abstractNumId w:val="53"/>
  </w:num>
  <w:num w:numId="18">
    <w:abstractNumId w:val="31"/>
  </w:num>
  <w:num w:numId="19">
    <w:abstractNumId w:val="6"/>
  </w:num>
  <w:num w:numId="20">
    <w:abstractNumId w:val="19"/>
  </w:num>
  <w:num w:numId="21">
    <w:abstractNumId w:val="21"/>
  </w:num>
  <w:num w:numId="22">
    <w:abstractNumId w:val="75"/>
  </w:num>
  <w:num w:numId="23">
    <w:abstractNumId w:val="30"/>
  </w:num>
  <w:num w:numId="24">
    <w:abstractNumId w:val="17"/>
  </w:num>
  <w:num w:numId="25">
    <w:abstractNumId w:val="42"/>
  </w:num>
  <w:num w:numId="26">
    <w:abstractNumId w:val="72"/>
  </w:num>
  <w:num w:numId="27">
    <w:abstractNumId w:val="76"/>
  </w:num>
  <w:num w:numId="28">
    <w:abstractNumId w:val="26"/>
  </w:num>
  <w:num w:numId="29">
    <w:abstractNumId w:val="35"/>
  </w:num>
  <w:num w:numId="30">
    <w:abstractNumId w:val="52"/>
  </w:num>
  <w:num w:numId="31">
    <w:abstractNumId w:val="2"/>
  </w:num>
  <w:num w:numId="32">
    <w:abstractNumId w:val="66"/>
  </w:num>
  <w:num w:numId="33">
    <w:abstractNumId w:val="55"/>
  </w:num>
  <w:num w:numId="34">
    <w:abstractNumId w:val="71"/>
  </w:num>
  <w:num w:numId="35">
    <w:abstractNumId w:val="54"/>
  </w:num>
  <w:num w:numId="36">
    <w:abstractNumId w:val="50"/>
  </w:num>
  <w:num w:numId="37">
    <w:abstractNumId w:val="40"/>
  </w:num>
  <w:num w:numId="38">
    <w:abstractNumId w:val="15"/>
  </w:num>
  <w:num w:numId="39">
    <w:abstractNumId w:val="41"/>
  </w:num>
  <w:num w:numId="40">
    <w:abstractNumId w:val="36"/>
  </w:num>
  <w:num w:numId="41">
    <w:abstractNumId w:val="32"/>
  </w:num>
  <w:num w:numId="42">
    <w:abstractNumId w:val="33"/>
  </w:num>
  <w:num w:numId="43">
    <w:abstractNumId w:val="14"/>
  </w:num>
  <w:num w:numId="44">
    <w:abstractNumId w:val="73"/>
  </w:num>
  <w:num w:numId="45">
    <w:abstractNumId w:val="10"/>
  </w:num>
  <w:num w:numId="46">
    <w:abstractNumId w:val="70"/>
  </w:num>
  <w:num w:numId="47">
    <w:abstractNumId w:val="20"/>
  </w:num>
  <w:num w:numId="48">
    <w:abstractNumId w:val="3"/>
  </w:num>
  <w:num w:numId="49">
    <w:abstractNumId w:val="11"/>
  </w:num>
  <w:num w:numId="50">
    <w:abstractNumId w:val="74"/>
  </w:num>
  <w:num w:numId="51">
    <w:abstractNumId w:val="46"/>
  </w:num>
  <w:num w:numId="52">
    <w:abstractNumId w:val="12"/>
  </w:num>
  <w:num w:numId="53">
    <w:abstractNumId w:val="16"/>
  </w:num>
  <w:num w:numId="54">
    <w:abstractNumId w:val="9"/>
  </w:num>
  <w:num w:numId="55">
    <w:abstractNumId w:val="18"/>
  </w:num>
  <w:num w:numId="56">
    <w:abstractNumId w:val="37"/>
  </w:num>
  <w:num w:numId="57">
    <w:abstractNumId w:val="47"/>
  </w:num>
  <w:num w:numId="58">
    <w:abstractNumId w:val="59"/>
  </w:num>
  <w:num w:numId="59">
    <w:abstractNumId w:val="51"/>
  </w:num>
  <w:num w:numId="60">
    <w:abstractNumId w:val="60"/>
  </w:num>
  <w:num w:numId="61">
    <w:abstractNumId w:val="1"/>
  </w:num>
  <w:num w:numId="62">
    <w:abstractNumId w:val="5"/>
  </w:num>
  <w:num w:numId="63">
    <w:abstractNumId w:val="23"/>
  </w:num>
  <w:num w:numId="64">
    <w:abstractNumId w:val="64"/>
  </w:num>
  <w:num w:numId="65">
    <w:abstractNumId w:val="7"/>
  </w:num>
  <w:num w:numId="66">
    <w:abstractNumId w:val="28"/>
  </w:num>
  <w:num w:numId="67">
    <w:abstractNumId w:val="65"/>
  </w:num>
  <w:num w:numId="68">
    <w:abstractNumId w:val="24"/>
  </w:num>
  <w:num w:numId="69">
    <w:abstractNumId w:val="44"/>
  </w:num>
  <w:num w:numId="70">
    <w:abstractNumId w:val="63"/>
  </w:num>
  <w:num w:numId="71">
    <w:abstractNumId w:val="49"/>
  </w:num>
  <w:num w:numId="72">
    <w:abstractNumId w:val="78"/>
  </w:num>
  <w:num w:numId="73">
    <w:abstractNumId w:val="45"/>
  </w:num>
  <w:num w:numId="74">
    <w:abstractNumId w:val="62"/>
  </w:num>
  <w:num w:numId="75">
    <w:abstractNumId w:val="77"/>
  </w:num>
  <w:num w:numId="76">
    <w:abstractNumId w:val="48"/>
  </w:num>
  <w:num w:numId="77">
    <w:abstractNumId w:val="67"/>
  </w:num>
  <w:num w:numId="78">
    <w:abstractNumId w:val="34"/>
  </w:num>
  <w:num w:numId="79">
    <w:abstractNumId w:val="4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FFB"/>
    <w:rsid w:val="00207A6F"/>
    <w:rsid w:val="00303FFB"/>
    <w:rsid w:val="0044346D"/>
    <w:rsid w:val="00474D19"/>
    <w:rsid w:val="0059348D"/>
    <w:rsid w:val="0063138D"/>
    <w:rsid w:val="006603C6"/>
    <w:rsid w:val="00682C26"/>
    <w:rsid w:val="00753210"/>
    <w:rsid w:val="007A438E"/>
    <w:rsid w:val="008555C0"/>
    <w:rsid w:val="00865FF6"/>
    <w:rsid w:val="008C64B3"/>
    <w:rsid w:val="00914FBE"/>
    <w:rsid w:val="00960C71"/>
    <w:rsid w:val="0099076C"/>
    <w:rsid w:val="00A41346"/>
    <w:rsid w:val="00BB6603"/>
    <w:rsid w:val="00BC0EC0"/>
    <w:rsid w:val="00C173D0"/>
    <w:rsid w:val="00DA31F1"/>
    <w:rsid w:val="00E33A89"/>
    <w:rsid w:val="00F04D13"/>
    <w:rsid w:val="00FE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510C"/>
  <w15:chartTrackingRefBased/>
  <w15:docId w15:val="{99A9049C-6CC0-49CD-8BFC-780DDD06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EB2"/>
    <w:pPr>
      <w:ind w:left="720"/>
      <w:contextualSpacing/>
    </w:pPr>
  </w:style>
  <w:style w:type="character" w:styleId="Hyperlink">
    <w:name w:val="Hyperlink"/>
    <w:basedOn w:val="DefaultParagraphFont"/>
    <w:uiPriority w:val="99"/>
    <w:unhideWhenUsed/>
    <w:rsid w:val="00FE6EB2"/>
    <w:rPr>
      <w:color w:val="0563C1" w:themeColor="hyperlink"/>
      <w:u w:val="single"/>
    </w:rPr>
  </w:style>
  <w:style w:type="paragraph" w:customStyle="1" w:styleId="Body">
    <w:name w:val="Body"/>
    <w:rsid w:val="0044346D"/>
    <w:pPr>
      <w:pBdr>
        <w:top w:val="nil"/>
        <w:left w:val="nil"/>
        <w:bottom w:val="nil"/>
        <w:right w:val="nil"/>
        <w:between w:val="nil"/>
        <w:bar w:val="nil"/>
      </w:pBdr>
    </w:pPr>
    <w:rPr>
      <w:rFonts w:ascii="Calibri" w:eastAsia="Calibri" w:hAnsi="Calibri" w:cs="Calibri"/>
      <w:color w:val="000000"/>
      <w:u w:color="000000"/>
      <w:bdr w:val="nil"/>
      <w:lang w:val="it-IT"/>
      <w14:textOutline w14:w="0" w14:cap="flat" w14:cmpd="sng" w14:algn="ctr">
        <w14:noFill/>
        <w14:prstDash w14:val="solid"/>
        <w14:bevel/>
      </w14:textOutline>
    </w:rPr>
  </w:style>
  <w:style w:type="numbering" w:customStyle="1" w:styleId="ImportedStyle1">
    <w:name w:val="Imported Style 1"/>
    <w:rsid w:val="0044346D"/>
    <w:pPr>
      <w:numPr>
        <w:numId w:val="35"/>
      </w:numPr>
    </w:pPr>
  </w:style>
  <w:style w:type="numbering" w:customStyle="1" w:styleId="ImportedStyle2">
    <w:name w:val="Imported Style 2"/>
    <w:rsid w:val="0044346D"/>
    <w:pPr>
      <w:numPr>
        <w:numId w:val="37"/>
      </w:numPr>
    </w:pPr>
  </w:style>
  <w:style w:type="numbering" w:customStyle="1" w:styleId="ImportedStyle5">
    <w:name w:val="Imported Style 5"/>
    <w:rsid w:val="0044346D"/>
    <w:pPr>
      <w:numPr>
        <w:numId w:val="38"/>
      </w:numPr>
    </w:pPr>
  </w:style>
  <w:style w:type="numbering" w:customStyle="1" w:styleId="ImportedStyle6">
    <w:name w:val="Imported Style 6"/>
    <w:rsid w:val="0044346D"/>
    <w:pPr>
      <w:numPr>
        <w:numId w:val="40"/>
      </w:numPr>
    </w:pPr>
  </w:style>
  <w:style w:type="paragraph" w:styleId="CommentText">
    <w:name w:val="annotation text"/>
    <w:basedOn w:val="Normal"/>
    <w:link w:val="CommentTextChar"/>
    <w:uiPriority w:val="99"/>
    <w:semiHidden/>
    <w:unhideWhenUsed/>
    <w:rsid w:val="0044346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44346D"/>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44346D"/>
    <w:rPr>
      <w:sz w:val="16"/>
      <w:szCs w:val="16"/>
    </w:rPr>
  </w:style>
  <w:style w:type="paragraph" w:styleId="BalloonText">
    <w:name w:val="Balloon Text"/>
    <w:basedOn w:val="Normal"/>
    <w:link w:val="BalloonTextChar"/>
    <w:uiPriority w:val="99"/>
    <w:semiHidden/>
    <w:unhideWhenUsed/>
    <w:rsid w:val="00443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4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altrics.com/free-account/" TargetMode="External"/><Relationship Id="rId5" Type="http://schemas.openxmlformats.org/officeDocument/2006/relationships/hyperlink" Target="https://www.project-redca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3298</Words>
  <Characters>16526</Characters>
  <Application>Microsoft Office Word</Application>
  <DocSecurity>0</DocSecurity>
  <Lines>533</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Moore</dc:creator>
  <cp:keywords/>
  <dc:description/>
  <cp:lastModifiedBy>Nicole K Duchelle</cp:lastModifiedBy>
  <cp:revision>2</cp:revision>
  <dcterms:created xsi:type="dcterms:W3CDTF">2021-06-24T14:48:00Z</dcterms:created>
  <dcterms:modified xsi:type="dcterms:W3CDTF">2021-06-24T14:48:00Z</dcterms:modified>
</cp:coreProperties>
</file>