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8A72" w14:textId="40929028" w:rsidR="00876AA8" w:rsidRPr="00876AA8" w:rsidRDefault="00876AA8" w:rsidP="00876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bookmarkStart w:id="0" w:name="_GoBack"/>
      <w:bookmarkEnd w:id="0"/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ABC Example</w:t>
      </w:r>
    </w:p>
    <w:p w14:paraId="03C8CFF2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14:paraId="493EF87D" w14:textId="739705DC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Strengths</w:t>
      </w:r>
    </w:p>
    <w:p w14:paraId="0FCF9F9E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Wants to do well</w:t>
      </w:r>
    </w:p>
    <w:p w14:paraId="2B2B1976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Caring towards peers</w:t>
      </w:r>
    </w:p>
    <w:p w14:paraId="2F7C8C06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Communicative</w:t>
      </w:r>
    </w:p>
    <w:p w14:paraId="581498F2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293C62CB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Preferences</w:t>
      </w:r>
    </w:p>
    <w:p w14:paraId="0CA6C849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Quiet Environment</w:t>
      </w:r>
    </w:p>
    <w:p w14:paraId="755E5762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Individualized attention</w:t>
      </w:r>
    </w:p>
    <w:p w14:paraId="3F4B33A7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More Choices (Work and activities)</w:t>
      </w:r>
    </w:p>
    <w:p w14:paraId="43095A9F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Need down time/time to rest</w:t>
      </w:r>
    </w:p>
    <w:p w14:paraId="58E64E24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1650A6C1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Behavior</w:t>
      </w:r>
    </w:p>
    <w:p w14:paraId="2F19EE44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Escalation to property damage and physical aggression</w:t>
      </w:r>
    </w:p>
    <w:p w14:paraId="10D66A5E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CBB4C74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Environmental Impacts/Antecedents</w:t>
      </w:r>
    </w:p>
    <w:p w14:paraId="0870A961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Noise</w:t>
      </w:r>
    </w:p>
    <w:p w14:paraId="651E9A4B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Crowdedness</w:t>
      </w:r>
    </w:p>
    <w:p w14:paraId="621227F4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Busy staff</w:t>
      </w:r>
    </w:p>
    <w:p w14:paraId="6D93AD61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Not getting the attention that she is seeking</w:t>
      </w:r>
    </w:p>
    <w:p w14:paraId="556F5819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Nor getting the answers that she wants</w:t>
      </w:r>
    </w:p>
    <w:p w14:paraId="2B93ACA5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5B530F8E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Consequences</w:t>
      </w:r>
    </w:p>
    <w:p w14:paraId="1C889DB8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Disruption of program space</w:t>
      </w:r>
    </w:p>
    <w:p w14:paraId="40175B3C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Compromised safety of self and others</w:t>
      </w:r>
    </w:p>
    <w:p w14:paraId="5B13D9E6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239B22E0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Location</w:t>
      </w:r>
    </w:p>
    <w:p w14:paraId="1195A872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Program Space</w:t>
      </w:r>
    </w:p>
    <w:p w14:paraId="356BD250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Offices</w:t>
      </w:r>
    </w:p>
    <w:p w14:paraId="04702A0C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5E09BFCF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Individuals Present</w:t>
      </w:r>
    </w:p>
    <w:p w14:paraId="371063E8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Direct Care Staff</w:t>
      </w:r>
    </w:p>
    <w:p w14:paraId="0AD590DA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Program Coordinators</w:t>
      </w:r>
    </w:p>
    <w:p w14:paraId="3E22BF4E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Peers</w:t>
      </w:r>
    </w:p>
    <w:p w14:paraId="5611F172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(All within program area)</w:t>
      </w:r>
    </w:p>
    <w:p w14:paraId="096881A7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94291FA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Function of Behavior</w:t>
      </w:r>
    </w:p>
    <w:p w14:paraId="59E6E109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6AA8">
        <w:rPr>
          <w:rFonts w:ascii="Times New Roman" w:eastAsia="Times New Roman" w:hAnsi="Times New Roman" w:cs="Times New Roman"/>
          <w:color w:val="222222"/>
          <w:sz w:val="28"/>
          <w:szCs w:val="28"/>
        </w:rPr>
        <w:t>Seeking attention or Desire to go home and change the environment</w:t>
      </w:r>
    </w:p>
    <w:p w14:paraId="0953FF79" w14:textId="77777777" w:rsidR="00876AA8" w:rsidRPr="00876AA8" w:rsidRDefault="00876AA8" w:rsidP="00876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6AA8">
        <w:rPr>
          <w:rFonts w:ascii="Calibri" w:eastAsia="Times New Roman" w:hAnsi="Calibri" w:cs="Calibri"/>
          <w:color w:val="1F497D"/>
        </w:rPr>
        <w:t> </w:t>
      </w:r>
    </w:p>
    <w:p w14:paraId="01770ADE" w14:textId="77777777" w:rsidR="00F73F6C" w:rsidRDefault="00F73F6C"/>
    <w:sectPr w:rsidR="00F7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A8"/>
    <w:rsid w:val="00030353"/>
    <w:rsid w:val="001C2441"/>
    <w:rsid w:val="0073392E"/>
    <w:rsid w:val="00876AA8"/>
    <w:rsid w:val="00F7032D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63CA"/>
  <w15:chartTrackingRefBased/>
  <w15:docId w15:val="{3097924E-4790-4EF6-9F96-578EC21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Nichole Meyer</cp:lastModifiedBy>
  <cp:revision>2</cp:revision>
  <dcterms:created xsi:type="dcterms:W3CDTF">2019-05-03T13:58:00Z</dcterms:created>
  <dcterms:modified xsi:type="dcterms:W3CDTF">2019-05-03T13:58:00Z</dcterms:modified>
</cp:coreProperties>
</file>